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2E4B1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B5ADAF0" w:rsidR="00CA3E6A" w:rsidRPr="009B2C87" w:rsidRDefault="002E4B18" w:rsidP="00E76966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>Design of Mechanical Members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Technology)Level 5</w:t>
            </w:r>
            <w:bookmarkEnd w:id="0"/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3D08541" w14:textId="0CEC5769" w:rsidR="00AA5E7C" w:rsidRDefault="00AA5E7C" w:rsidP="000C5C8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A5E7C">
              <w:rPr>
                <w:rFonts w:ascii="Arial" w:hAnsi="Arial" w:cs="Arial"/>
                <w:sz w:val="22"/>
                <w:szCs w:val="22"/>
              </w:rPr>
              <w:t xml:space="preserve">Establish and maintain the Occupational safety and health </w:t>
            </w:r>
            <w:r w:rsidR="00B72282">
              <w:rPr>
                <w:rFonts w:ascii="Arial" w:hAnsi="Arial" w:cs="Arial"/>
                <w:sz w:val="22"/>
                <w:szCs w:val="22"/>
              </w:rPr>
              <w:t>safety</w:t>
            </w:r>
          </w:p>
          <w:p w14:paraId="327B5D54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in Machine Parts</w:t>
            </w:r>
          </w:p>
          <w:p w14:paraId="41B8383B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Calculator diameter of cylinder for hoop and longitudinal stresses</w:t>
            </w:r>
          </w:p>
          <w:p w14:paraId="53520BAB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thickness and diameter of spherical shell for circumferential stresses</w:t>
            </w:r>
          </w:p>
          <w:p w14:paraId="0D968FF7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welded joints for transverse and parallel fillet under static and fatigue loading</w:t>
            </w:r>
          </w:p>
          <w:p w14:paraId="641DBF56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due to initial tightening and external load on screws</w:t>
            </w:r>
          </w:p>
          <w:p w14:paraId="64422074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dimension of square and rectangular keys</w:t>
            </w:r>
          </w:p>
          <w:p w14:paraId="57E3F6A7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hollow and solid shaft subjected to twisting moment only</w:t>
            </w:r>
          </w:p>
          <w:p w14:paraId="5F7A4FD0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flange coupling for specific torque</w:t>
            </w:r>
          </w:p>
          <w:p w14:paraId="7254D505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the dimensions of helical spring</w:t>
            </w:r>
          </w:p>
          <w:p w14:paraId="3B7D27B0" w14:textId="77777777" w:rsidR="009B2C87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bearings, speed, lubrication, pressure, viscosity and coefficient of friction</w:t>
            </w:r>
          </w:p>
          <w:p w14:paraId="79AE9B53" w14:textId="37A10489" w:rsidR="00AA5E7C" w:rsidRPr="009B2C87" w:rsidRDefault="009B2C87" w:rsidP="009B2C8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and draw the CAM profile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F742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F7426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40A63FB" w14:textId="77777777" w:rsidR="00561FE6" w:rsidRDefault="00561FE6" w:rsidP="000C5C81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  <w:p w14:paraId="33557146" w14:textId="77777777" w:rsidR="00216738" w:rsidRPr="00EE1E1B" w:rsidRDefault="00216738" w:rsidP="0021673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>Task 1:</w:t>
            </w:r>
          </w:p>
          <w:p w14:paraId="6FE749F7" w14:textId="77777777" w:rsidR="0021673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Design a pressure vessel so that its circumferential stress and longitudinal stresses must not exceed 25Mpa and 38 MPa. The Pressure vessel is 1.5m in diameter and generates steam at pressure of 2 N/mm</w:t>
            </w:r>
            <w:r w:rsidRPr="008F7426">
              <w:rPr>
                <w:rFonts w:ascii="Arial" w:hAnsi="Arial" w:cs="Arial"/>
                <w:bCs/>
                <w:vertAlign w:val="superscript"/>
              </w:rPr>
              <w:t>2</w:t>
            </w:r>
            <w:r>
              <w:rPr>
                <w:rFonts w:ascii="Arial" w:hAnsi="Arial" w:cs="Arial"/>
                <w:bCs/>
              </w:rPr>
              <w:t>. (</w:t>
            </w:r>
            <w:r w:rsidRPr="007D4C08">
              <w:rPr>
                <w:rFonts w:ascii="Arial" w:hAnsi="Arial" w:cs="Arial"/>
                <w:b/>
                <w:bCs/>
              </w:rPr>
              <w:t>Annexure A</w:t>
            </w:r>
            <w:r>
              <w:rPr>
                <w:rFonts w:ascii="Arial" w:hAnsi="Arial" w:cs="Arial"/>
                <w:bCs/>
              </w:rPr>
              <w:t xml:space="preserve">). </w:t>
            </w:r>
          </w:p>
          <w:p w14:paraId="170D8A22" w14:textId="77777777" w:rsidR="0021673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D499B">
              <w:rPr>
                <w:rFonts w:ascii="Arial" w:hAnsi="Arial" w:cs="Arial"/>
                <w:bCs/>
              </w:rPr>
              <w:t>Develop Cam Profile</w:t>
            </w:r>
            <w:r>
              <w:rPr>
                <w:rFonts w:ascii="Arial" w:hAnsi="Arial" w:cs="Arial"/>
                <w:bCs/>
              </w:rPr>
              <w:t>: Outstroke 60 degree, Dwell 45 degree and Return stroke 90 degree remaining 165 degrees are dwell. Follower Stroke 40 mm and base circle radius 50 mm.</w:t>
            </w:r>
            <w:r w:rsidRPr="002D499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D</w:t>
            </w:r>
            <w:r>
              <w:rPr>
                <w:rFonts w:ascii="Arial" w:hAnsi="Arial" w:cs="Arial"/>
                <w:bCs/>
              </w:rPr>
              <w:t>)</w:t>
            </w:r>
          </w:p>
          <w:p w14:paraId="7D790880" w14:textId="77777777" w:rsidR="00216738" w:rsidRPr="007D4C0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Use various loadings on a helical spring and measure its deflections</w:t>
            </w:r>
          </w:p>
          <w:p w14:paraId="274801A6" w14:textId="77777777" w:rsidR="00216738" w:rsidRPr="00341DE8" w:rsidRDefault="00216738" w:rsidP="0021673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 xml:space="preserve">Task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EE1E1B">
              <w:rPr>
                <w:rFonts w:ascii="Arial" w:hAnsi="Arial" w:cs="Arial"/>
                <w:b/>
                <w:bCs/>
              </w:rPr>
              <w:t>:</w:t>
            </w:r>
          </w:p>
          <w:p w14:paraId="10740D8E" w14:textId="77777777" w:rsidR="0021673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Assemble a shaft, key and flange coupling as shown in (</w:t>
            </w:r>
            <w:r w:rsidRPr="007D4C08">
              <w:rPr>
                <w:rFonts w:ascii="Arial" w:hAnsi="Arial" w:cs="Arial"/>
                <w:b/>
                <w:bCs/>
              </w:rPr>
              <w:t>Annexure B</w:t>
            </w:r>
            <w:r>
              <w:rPr>
                <w:rFonts w:ascii="Arial" w:hAnsi="Arial" w:cs="Arial"/>
                <w:bCs/>
              </w:rPr>
              <w:t xml:space="preserve">) also find the size of the bolt for following design situation: A 30 Nm torque transmission flange coupling is used. Four bolts at a radius 35 mm would be used to couple the flanges, find the size of the bolt if allowable shear stress must not exceed 28 MPa. </w:t>
            </w:r>
          </w:p>
          <w:p w14:paraId="179B6561" w14:textId="77777777" w:rsidR="0021673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Use 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>
              <w:rPr>
                <w:rFonts w:ascii="Arial" w:hAnsi="Arial" w:cs="Arial"/>
                <w:bCs/>
              </w:rPr>
              <w:t>) to identify more suitable bearing in given loading conditions. Name all the bearing shown in 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 w:rsidRPr="007D4C08">
              <w:rPr>
                <w:rFonts w:ascii="Arial" w:hAnsi="Arial" w:cs="Arial"/>
                <w:bCs/>
              </w:rPr>
              <w:t>)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7B148A98" w14:textId="1A53B033" w:rsidR="00561FE6" w:rsidRPr="00216738" w:rsidRDefault="00216738" w:rsidP="0021673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16738">
              <w:rPr>
                <w:rFonts w:ascii="Arial" w:hAnsi="Arial" w:cs="Arial"/>
                <w:bCs/>
              </w:rPr>
              <w:t>Perform Transverse Fillet Weld and test the weld under Fatigue Loading (</w:t>
            </w:r>
            <w:r w:rsidRPr="00216738">
              <w:rPr>
                <w:rFonts w:ascii="Arial" w:hAnsi="Arial" w:cs="Arial"/>
                <w:b/>
                <w:bCs/>
              </w:rPr>
              <w:t>Annexure E</w:t>
            </w:r>
            <w:r w:rsidRPr="00216738">
              <w:rPr>
                <w:rFonts w:ascii="Arial" w:hAnsi="Arial" w:cs="Arial"/>
                <w:bCs/>
              </w:rPr>
              <w:t>)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65279C8C" w:rsidR="00D3033E" w:rsidRPr="00206480" w:rsidRDefault="005639F6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Time:  04</w:t>
            </w:r>
            <w:r w:rsidR="00D3033E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4B760E79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719D859A" w:rsid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31B53EA" w14:textId="372B2FFD" w:rsidR="00A477BB" w:rsidRPr="00E76966" w:rsidRDefault="00A477BB" w:rsidP="00E7696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Task 1:</w:t>
            </w:r>
          </w:p>
          <w:p w14:paraId="55E125E5" w14:textId="2249D5E9" w:rsidR="00E76966" w:rsidRDefault="00B907DF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Write the data clearly</w:t>
            </w:r>
          </w:p>
          <w:p w14:paraId="05A0111B" w14:textId="1078257C" w:rsidR="00B907DF" w:rsidRDefault="00B907DF" w:rsidP="00E7696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Mention the Hoop stress and Longitudinal Stress</w:t>
            </w:r>
            <w:r w:rsidR="00DC313A">
              <w:rPr>
                <w:rFonts w:ascii="Arial" w:hAnsi="Arial" w:cs="Arial"/>
                <w:sz w:val="22"/>
              </w:rPr>
              <w:t xml:space="preserve"> using appropriate Formulae</w:t>
            </w:r>
          </w:p>
          <w:p w14:paraId="50AFB28A" w14:textId="37974CB0" w:rsidR="009D6426" w:rsidRPr="009D6426" w:rsidRDefault="00B907DF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Find the wall thickness using appropriate formulae</w:t>
            </w:r>
          </w:p>
          <w:p w14:paraId="7F613557" w14:textId="77777777" w:rsidR="009D6426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Collect data</w:t>
            </w:r>
          </w:p>
          <w:p w14:paraId="2ABB7A22" w14:textId="23B5B50A" w:rsidR="009D6426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</w:t>
            </w:r>
            <w:r w:rsidR="00DC313A">
              <w:rPr>
                <w:rFonts w:ascii="Arial" w:hAnsi="Arial" w:cs="Arial"/>
                <w:sz w:val="22"/>
              </w:rPr>
              <w:t>raw</w:t>
            </w:r>
            <w:r>
              <w:rPr>
                <w:rFonts w:ascii="Arial" w:hAnsi="Arial" w:cs="Arial"/>
                <w:sz w:val="22"/>
              </w:rPr>
              <w:t xml:space="preserve"> Velocity Profile</w:t>
            </w:r>
          </w:p>
          <w:p w14:paraId="0A3F73F7" w14:textId="11880884" w:rsidR="009D6426" w:rsidRPr="009D6426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9D6426">
              <w:rPr>
                <w:rFonts w:ascii="Arial" w:hAnsi="Arial" w:cs="Arial"/>
                <w:sz w:val="22"/>
              </w:rPr>
              <w:t>Develop CAM Profile</w:t>
            </w:r>
            <w:r w:rsidRPr="009D6426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3F506DDF" w14:textId="77777777" w:rsidR="009D6426" w:rsidRPr="001601FC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1601FC">
              <w:rPr>
                <w:rFonts w:ascii="Arial" w:hAnsi="Arial" w:cs="Arial"/>
                <w:sz w:val="22"/>
              </w:rPr>
              <w:t>Identify suitable helical Spring</w:t>
            </w:r>
          </w:p>
          <w:p w14:paraId="269F068A" w14:textId="77777777" w:rsidR="009D6426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1601FC">
              <w:rPr>
                <w:rFonts w:ascii="Arial" w:hAnsi="Arial" w:cs="Arial"/>
                <w:sz w:val="22"/>
              </w:rPr>
              <w:t>Attach it to the hanger</w:t>
            </w:r>
          </w:p>
          <w:p w14:paraId="341166C3" w14:textId="3E7B98BB" w:rsidR="009D6426" w:rsidRPr="009D6426" w:rsidRDefault="009D6426" w:rsidP="009D6426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9D6426">
              <w:rPr>
                <w:rFonts w:ascii="Arial" w:hAnsi="Arial" w:cs="Arial"/>
                <w:sz w:val="22"/>
              </w:rPr>
              <w:t>Apply various loads and write down deflections</w:t>
            </w:r>
            <w:r w:rsidRPr="009D6426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78E463DE" w14:textId="4831A846" w:rsidR="00341DE8" w:rsidRPr="00341DE8" w:rsidRDefault="00341DE8" w:rsidP="009D6426">
            <w:pPr>
              <w:pStyle w:val="ListParagraph"/>
              <w:ind w:left="0"/>
              <w:rPr>
                <w:rFonts w:ascii="Arial" w:hAnsi="Arial" w:cs="Arial"/>
                <w:b/>
                <w:sz w:val="22"/>
              </w:rPr>
            </w:pPr>
            <w:r w:rsidRPr="00341DE8">
              <w:rPr>
                <w:rFonts w:ascii="Arial" w:hAnsi="Arial" w:cs="Arial"/>
                <w:b/>
                <w:sz w:val="22"/>
              </w:rPr>
              <w:t>Task 2:</w:t>
            </w:r>
          </w:p>
          <w:p w14:paraId="6A3907D0" w14:textId="0EA6DEE1" w:rsidR="00561FE6" w:rsidRDefault="00561FE6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Find the outer diameter of the shaft</w:t>
            </w:r>
          </w:p>
          <w:p w14:paraId="32C122C0" w14:textId="7EDDF03F" w:rsidR="00561FE6" w:rsidRDefault="00561FE6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Find the inner diameter of the flange coupling</w:t>
            </w:r>
          </w:p>
          <w:p w14:paraId="23569BA9" w14:textId="072EF376" w:rsidR="00561FE6" w:rsidRPr="00B907DF" w:rsidRDefault="00561FE6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Position the key in keyway</w:t>
            </w:r>
          </w:p>
          <w:p w14:paraId="459A0C5C" w14:textId="37ED6741" w:rsidR="001C4587" w:rsidRDefault="00561FE6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Assemble the shaft, key and flange coupling using appropriate tools</w:t>
            </w:r>
          </w:p>
          <w:p w14:paraId="3977AED7" w14:textId="5A994933" w:rsidR="00E76966" w:rsidRDefault="001C4587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Identify the data and clearly write it down. </w:t>
            </w:r>
          </w:p>
          <w:p w14:paraId="6AF2A9F1" w14:textId="618458E9" w:rsidR="001C4587" w:rsidRDefault="001C4587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standard formulae of torque to calculate force</w:t>
            </w:r>
          </w:p>
          <w:p w14:paraId="2D53BFDB" w14:textId="5CE9E9CC" w:rsidR="001C4587" w:rsidRDefault="001C4587" w:rsidP="00341D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Find the total load on bolts</w:t>
            </w:r>
          </w:p>
          <w:p w14:paraId="18571B15" w14:textId="77777777" w:rsidR="009D6426" w:rsidRDefault="001C4587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9D6426">
              <w:rPr>
                <w:rFonts w:ascii="Arial" w:hAnsi="Arial" w:cs="Arial"/>
                <w:sz w:val="22"/>
              </w:rPr>
              <w:t>Find the diameter of the bolt</w:t>
            </w:r>
          </w:p>
          <w:p w14:paraId="3DC3E76D" w14:textId="770BBCCE" w:rsidR="00341DE8" w:rsidRPr="009D6426" w:rsidRDefault="008175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9D6426">
              <w:rPr>
                <w:rFonts w:ascii="Arial" w:hAnsi="Arial" w:cs="Arial"/>
                <w:sz w:val="22"/>
              </w:rPr>
              <w:t>See the Annexure and identify Bearing types</w:t>
            </w:r>
          </w:p>
          <w:p w14:paraId="3EBDB3CE" w14:textId="4DC42011" w:rsidR="00817582" w:rsidRDefault="008175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Confirm the loadings on the bearings</w:t>
            </w:r>
          </w:p>
          <w:p w14:paraId="5F1ACCA8" w14:textId="3B47040E" w:rsidR="00F617D1" w:rsidRPr="009D6426" w:rsidRDefault="008175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suitable bearing in this situation</w:t>
            </w:r>
          </w:p>
          <w:p w14:paraId="342D6C91" w14:textId="05A977D8" w:rsidR="002A1E82" w:rsidRPr="002A1E82" w:rsidRDefault="002A1E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2A1E82">
              <w:rPr>
                <w:rFonts w:ascii="Arial" w:hAnsi="Arial" w:cs="Arial"/>
                <w:sz w:val="22"/>
              </w:rPr>
              <w:t xml:space="preserve">Select Electrode, weld machine as per material requirement </w:t>
            </w:r>
          </w:p>
          <w:p w14:paraId="4DAAC341" w14:textId="4190F5A9" w:rsidR="002A1E82" w:rsidRDefault="002A1E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2A1E82">
              <w:rPr>
                <w:rFonts w:ascii="Arial" w:hAnsi="Arial" w:cs="Arial"/>
                <w:sz w:val="22"/>
              </w:rPr>
              <w:t>Perform transverse fillet Weld</w:t>
            </w:r>
            <w:r w:rsidR="00786CB8">
              <w:rPr>
                <w:rFonts w:ascii="Arial" w:hAnsi="Arial" w:cs="Arial"/>
                <w:sz w:val="22"/>
              </w:rPr>
              <w:t xml:space="preserve"> as per Annexure E</w:t>
            </w:r>
          </w:p>
          <w:p w14:paraId="33E3A8D0" w14:textId="79FFAF71" w:rsidR="00563828" w:rsidRPr="00563828" w:rsidRDefault="002A1E82" w:rsidP="009D6426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Observe </w:t>
            </w:r>
            <w:r>
              <w:rPr>
                <w:rFonts w:ascii="Arial" w:hAnsi="Arial"/>
                <w:sz w:val="22"/>
                <w:szCs w:val="22"/>
                <w:lang w:bidi="en-US"/>
              </w:rPr>
              <w:t>parallel fillet weld under fatigue loadings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F09587" w14:textId="77777777" w:rsidR="009D6426" w:rsidRDefault="009D6426">
      <w:pPr>
        <w:rPr>
          <w:rFonts w:ascii="Arial" w:hAnsi="Arial" w:cs="Arial"/>
          <w:b/>
          <w:sz w:val="32"/>
        </w:rPr>
      </w:pPr>
    </w:p>
    <w:p w14:paraId="0C5285A6" w14:textId="77777777" w:rsidR="009D6426" w:rsidRDefault="009D6426">
      <w:pPr>
        <w:rPr>
          <w:rFonts w:ascii="Arial" w:hAnsi="Arial" w:cs="Arial"/>
          <w:b/>
          <w:sz w:val="32"/>
        </w:rPr>
      </w:pPr>
    </w:p>
    <w:p w14:paraId="520E3954" w14:textId="77777777" w:rsidR="009D6426" w:rsidRDefault="009D6426">
      <w:pPr>
        <w:rPr>
          <w:rFonts w:ascii="Arial" w:hAnsi="Arial" w:cs="Arial"/>
          <w:b/>
          <w:sz w:val="32"/>
        </w:rPr>
      </w:pPr>
    </w:p>
    <w:p w14:paraId="5A2DF8B6" w14:textId="77777777" w:rsidR="009D6426" w:rsidRDefault="009D6426">
      <w:pPr>
        <w:rPr>
          <w:rFonts w:ascii="Arial" w:hAnsi="Arial" w:cs="Arial"/>
          <w:b/>
          <w:sz w:val="32"/>
        </w:rPr>
      </w:pPr>
    </w:p>
    <w:p w14:paraId="35BF5F82" w14:textId="77777777" w:rsidR="009D6426" w:rsidRDefault="009D6426">
      <w:pPr>
        <w:rPr>
          <w:rFonts w:ascii="Arial" w:hAnsi="Arial" w:cs="Arial"/>
          <w:b/>
          <w:sz w:val="32"/>
        </w:rPr>
      </w:pPr>
    </w:p>
    <w:p w14:paraId="2E3DE247" w14:textId="058AB7F2" w:rsidR="00EA0E37" w:rsidRDefault="00EA0E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Annexure A</w:t>
      </w:r>
    </w:p>
    <w:p w14:paraId="4BECA3D3" w14:textId="34872E68" w:rsidR="00EA0E37" w:rsidRPr="00B07475" w:rsidRDefault="00B07475">
      <w:pPr>
        <w:rPr>
          <w:rFonts w:ascii="Arial" w:hAnsi="Arial" w:cs="Arial"/>
          <w:sz w:val="30"/>
        </w:rPr>
      </w:pPr>
      <w:r w:rsidRPr="00B07475">
        <w:rPr>
          <w:rFonts w:ascii="Arial" w:hAnsi="Arial" w:cs="Arial"/>
          <w:sz w:val="30"/>
        </w:rPr>
        <w:t>Pressure Vessel Design</w:t>
      </w:r>
    </w:p>
    <w:p w14:paraId="6AAA9F0E" w14:textId="436A2DCA" w:rsidR="00EA0E37" w:rsidRDefault="00EA0E37">
      <w:pPr>
        <w:rPr>
          <w:rFonts w:ascii="Arial" w:hAnsi="Arial" w:cs="Arial"/>
          <w:b/>
          <w:sz w:val="32"/>
        </w:rPr>
      </w:pPr>
    </w:p>
    <w:p w14:paraId="5B6B71DA" w14:textId="77777777" w:rsidR="00BB38A9" w:rsidRDefault="00BB38A9">
      <w:pPr>
        <w:rPr>
          <w:rFonts w:ascii="Arial" w:hAnsi="Arial" w:cs="Arial"/>
          <w:b/>
          <w:sz w:val="32"/>
        </w:rPr>
      </w:pPr>
    </w:p>
    <w:p w14:paraId="58966263" w14:textId="3CA791E3" w:rsidR="00EA0E37" w:rsidRDefault="00A12504">
      <w:pPr>
        <w:rPr>
          <w:rFonts w:ascii="Arial" w:hAnsi="Arial" w:cs="Arial"/>
          <w:b/>
          <w:sz w:val="32"/>
        </w:rPr>
      </w:pPr>
      <w:r>
        <w:rPr>
          <w:noProof/>
        </w:rPr>
        <w:pict w14:anchorId="3E9A3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370.9pt;height:209.3pt;z-index:251676160;mso-position-horizontal:center;mso-position-horizontal-relative:margin;mso-position-vertical:center;mso-position-vertical-relative:margin">
            <v:imagedata r:id="rId8" o:title="Pressure vessel"/>
            <w10:wrap type="square" anchorx="margin" anchory="margin"/>
          </v:shape>
        </w:pict>
      </w:r>
    </w:p>
    <w:p w14:paraId="037100B9" w14:textId="31BBEEBF" w:rsidR="00EA0E37" w:rsidRDefault="00EA0E37">
      <w:pPr>
        <w:rPr>
          <w:rFonts w:ascii="Arial" w:hAnsi="Arial" w:cs="Arial"/>
          <w:b/>
          <w:sz w:val="32"/>
        </w:rPr>
      </w:pPr>
    </w:p>
    <w:p w14:paraId="11C2EA6F" w14:textId="1CC66BA2" w:rsidR="00EA0E37" w:rsidRDefault="00EA0E37">
      <w:pPr>
        <w:rPr>
          <w:rFonts w:ascii="Arial" w:hAnsi="Arial" w:cs="Arial"/>
          <w:b/>
          <w:sz w:val="32"/>
        </w:rPr>
      </w:pPr>
    </w:p>
    <w:p w14:paraId="031BF834" w14:textId="39B54BD7" w:rsidR="00EA0E37" w:rsidRDefault="00EA0E37">
      <w:pPr>
        <w:rPr>
          <w:rFonts w:ascii="Arial" w:hAnsi="Arial" w:cs="Arial"/>
          <w:b/>
          <w:sz w:val="32"/>
        </w:rPr>
      </w:pPr>
    </w:p>
    <w:p w14:paraId="7B2B530A" w14:textId="1A4C813A" w:rsidR="00EA0E37" w:rsidRDefault="00EA0E37">
      <w:pPr>
        <w:rPr>
          <w:rFonts w:ascii="Arial" w:hAnsi="Arial" w:cs="Arial"/>
          <w:b/>
          <w:sz w:val="32"/>
        </w:rPr>
      </w:pPr>
    </w:p>
    <w:p w14:paraId="04064AB1" w14:textId="66BD19B1" w:rsidR="00EA0E37" w:rsidRDefault="00EA0E37">
      <w:pPr>
        <w:rPr>
          <w:rFonts w:ascii="Arial" w:hAnsi="Arial" w:cs="Arial"/>
          <w:b/>
          <w:sz w:val="32"/>
        </w:rPr>
      </w:pPr>
    </w:p>
    <w:p w14:paraId="7F8F9847" w14:textId="4AE1D502" w:rsidR="00EA0E37" w:rsidRDefault="00EA0E37">
      <w:pPr>
        <w:rPr>
          <w:rFonts w:ascii="Arial" w:hAnsi="Arial" w:cs="Arial"/>
          <w:b/>
          <w:sz w:val="32"/>
        </w:rPr>
      </w:pPr>
    </w:p>
    <w:p w14:paraId="54B5797A" w14:textId="4DAC11A5" w:rsidR="00EA0E37" w:rsidRDefault="00EA0E37">
      <w:pPr>
        <w:rPr>
          <w:rFonts w:ascii="Arial" w:hAnsi="Arial" w:cs="Arial"/>
          <w:b/>
          <w:sz w:val="32"/>
        </w:rPr>
      </w:pPr>
    </w:p>
    <w:p w14:paraId="5D2DB7B6" w14:textId="3D26268E" w:rsidR="00EA0E37" w:rsidRDefault="00EA0E37">
      <w:pPr>
        <w:rPr>
          <w:rFonts w:ascii="Arial" w:hAnsi="Arial" w:cs="Arial"/>
          <w:b/>
          <w:sz w:val="32"/>
        </w:rPr>
      </w:pPr>
    </w:p>
    <w:p w14:paraId="7BA1F830" w14:textId="0FEA8D9F" w:rsidR="00EA0E37" w:rsidRDefault="00EA0E37">
      <w:pPr>
        <w:rPr>
          <w:rFonts w:ascii="Arial" w:hAnsi="Arial" w:cs="Arial"/>
          <w:b/>
          <w:sz w:val="32"/>
        </w:rPr>
      </w:pPr>
    </w:p>
    <w:p w14:paraId="3447C0B0" w14:textId="6F480092" w:rsidR="00EA0E37" w:rsidRDefault="00EA0E37">
      <w:pPr>
        <w:rPr>
          <w:rFonts w:ascii="Arial" w:hAnsi="Arial" w:cs="Arial"/>
          <w:b/>
          <w:sz w:val="32"/>
        </w:rPr>
      </w:pPr>
    </w:p>
    <w:p w14:paraId="384AC48B" w14:textId="7A728D09" w:rsidR="00EA0E37" w:rsidRDefault="00EA0E37">
      <w:pPr>
        <w:rPr>
          <w:rFonts w:ascii="Arial" w:hAnsi="Arial" w:cs="Arial"/>
          <w:b/>
          <w:sz w:val="32"/>
        </w:rPr>
      </w:pPr>
    </w:p>
    <w:p w14:paraId="1799879C" w14:textId="7A2DCE47" w:rsidR="00EA0E37" w:rsidRDefault="00EA0E37">
      <w:pPr>
        <w:rPr>
          <w:rFonts w:ascii="Arial" w:hAnsi="Arial" w:cs="Arial"/>
          <w:b/>
          <w:sz w:val="32"/>
        </w:rPr>
      </w:pPr>
    </w:p>
    <w:p w14:paraId="6ED15D49" w14:textId="77777777" w:rsidR="00BB38A9" w:rsidRDefault="00BB38A9">
      <w:pPr>
        <w:rPr>
          <w:rFonts w:ascii="Arial" w:hAnsi="Arial" w:cs="Arial"/>
          <w:b/>
          <w:sz w:val="32"/>
        </w:rPr>
      </w:pPr>
    </w:p>
    <w:p w14:paraId="6C6FB0AB" w14:textId="77777777" w:rsidR="00BB38A9" w:rsidRDefault="00BB38A9">
      <w:pPr>
        <w:rPr>
          <w:rFonts w:ascii="Arial" w:hAnsi="Arial" w:cs="Arial"/>
          <w:b/>
          <w:sz w:val="32"/>
        </w:rPr>
      </w:pPr>
    </w:p>
    <w:p w14:paraId="039529B8" w14:textId="77777777" w:rsidR="00BB38A9" w:rsidRDefault="00BB38A9">
      <w:pPr>
        <w:rPr>
          <w:rFonts w:ascii="Arial" w:hAnsi="Arial" w:cs="Arial"/>
          <w:b/>
          <w:sz w:val="32"/>
        </w:rPr>
      </w:pPr>
    </w:p>
    <w:p w14:paraId="720CA0DE" w14:textId="77777777" w:rsidR="00BB38A9" w:rsidRDefault="00BB38A9">
      <w:pPr>
        <w:rPr>
          <w:rFonts w:ascii="Arial" w:hAnsi="Arial" w:cs="Arial"/>
          <w:b/>
          <w:sz w:val="32"/>
        </w:rPr>
      </w:pPr>
    </w:p>
    <w:p w14:paraId="275604D5" w14:textId="77777777" w:rsidR="00BB38A9" w:rsidRDefault="00BB38A9">
      <w:pPr>
        <w:rPr>
          <w:rFonts w:ascii="Arial" w:hAnsi="Arial" w:cs="Arial"/>
          <w:b/>
          <w:sz w:val="32"/>
        </w:rPr>
      </w:pPr>
    </w:p>
    <w:p w14:paraId="32DB4B7D" w14:textId="576DB8C3" w:rsidR="00EA0E37" w:rsidRDefault="00EA0E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Annexure B</w:t>
      </w:r>
    </w:p>
    <w:p w14:paraId="47F3E464" w14:textId="1CDBEAFE" w:rsidR="00EA0E37" w:rsidRPr="00EE2849" w:rsidRDefault="00EE2849">
      <w:pPr>
        <w:rPr>
          <w:rFonts w:ascii="Arial" w:hAnsi="Arial" w:cs="Arial"/>
          <w:sz w:val="30"/>
        </w:rPr>
      </w:pPr>
      <w:r w:rsidRPr="00EE2849">
        <w:rPr>
          <w:rFonts w:ascii="Arial" w:hAnsi="Arial" w:cs="Arial"/>
          <w:sz w:val="30"/>
        </w:rPr>
        <w:t>Shaft, Flange Coupling and Key</w:t>
      </w:r>
    </w:p>
    <w:p w14:paraId="50F5D86C" w14:textId="40E01340" w:rsidR="00EA0E37" w:rsidRDefault="00A12504">
      <w:pPr>
        <w:rPr>
          <w:rFonts w:ascii="Arial" w:hAnsi="Arial" w:cs="Arial"/>
          <w:b/>
          <w:sz w:val="32"/>
        </w:rPr>
      </w:pPr>
      <w:r>
        <w:rPr>
          <w:noProof/>
        </w:rPr>
        <w:pict w14:anchorId="1E29B3B6">
          <v:shape id="_x0000_s1027" type="#_x0000_t75" style="position:absolute;margin-left:0;margin-top:0;width:312.3pt;height:322.35pt;z-index:251677184;mso-position-horizontal:center;mso-position-horizontal-relative:margin;mso-position-vertical:center;mso-position-vertical-relative:margin">
            <v:imagedata r:id="rId9" o:title="flange key shaft" blacklevel="-6554f"/>
            <w10:wrap type="square" anchorx="margin" anchory="margin"/>
          </v:shape>
        </w:pict>
      </w:r>
    </w:p>
    <w:p w14:paraId="09ED2A99" w14:textId="59F89E00" w:rsidR="00EA0E37" w:rsidRDefault="00EA0E37">
      <w:pPr>
        <w:rPr>
          <w:rFonts w:ascii="Arial" w:hAnsi="Arial" w:cs="Arial"/>
          <w:b/>
          <w:sz w:val="32"/>
        </w:rPr>
      </w:pPr>
    </w:p>
    <w:p w14:paraId="31D23E6B" w14:textId="4E240788" w:rsidR="00EA0E37" w:rsidRDefault="00EA0E37">
      <w:pPr>
        <w:rPr>
          <w:rFonts w:ascii="Arial" w:hAnsi="Arial" w:cs="Arial"/>
          <w:b/>
          <w:sz w:val="32"/>
        </w:rPr>
      </w:pPr>
    </w:p>
    <w:p w14:paraId="5741DE12" w14:textId="43AAA680" w:rsidR="00EA0E37" w:rsidRDefault="00EA0E37">
      <w:pPr>
        <w:rPr>
          <w:rFonts w:ascii="Arial" w:hAnsi="Arial" w:cs="Arial"/>
          <w:b/>
          <w:sz w:val="32"/>
        </w:rPr>
      </w:pPr>
    </w:p>
    <w:p w14:paraId="04C263D4" w14:textId="17F1EFB1" w:rsidR="00EA0E37" w:rsidRDefault="00EA0E37">
      <w:pPr>
        <w:rPr>
          <w:rFonts w:ascii="Arial" w:hAnsi="Arial" w:cs="Arial"/>
          <w:b/>
          <w:sz w:val="32"/>
        </w:rPr>
      </w:pPr>
    </w:p>
    <w:p w14:paraId="378511A6" w14:textId="0F6D3589" w:rsidR="00EA0E37" w:rsidRDefault="00EA0E37">
      <w:pPr>
        <w:rPr>
          <w:rFonts w:ascii="Arial" w:hAnsi="Arial" w:cs="Arial"/>
          <w:b/>
          <w:sz w:val="32"/>
        </w:rPr>
      </w:pPr>
    </w:p>
    <w:p w14:paraId="6BAB81DD" w14:textId="0FDB88A3" w:rsidR="00EA0E37" w:rsidRDefault="00EA0E37">
      <w:pPr>
        <w:rPr>
          <w:rFonts w:ascii="Arial" w:hAnsi="Arial" w:cs="Arial"/>
          <w:b/>
          <w:sz w:val="32"/>
        </w:rPr>
      </w:pPr>
    </w:p>
    <w:p w14:paraId="7415931A" w14:textId="688D51A6" w:rsidR="00EA0E37" w:rsidRDefault="00EA0E37">
      <w:pPr>
        <w:rPr>
          <w:rFonts w:ascii="Arial" w:hAnsi="Arial" w:cs="Arial"/>
          <w:b/>
          <w:sz w:val="32"/>
        </w:rPr>
      </w:pPr>
    </w:p>
    <w:p w14:paraId="10823D2D" w14:textId="3454B3A6" w:rsidR="00EA0E37" w:rsidRDefault="00EA0E37">
      <w:pPr>
        <w:rPr>
          <w:rFonts w:ascii="Arial" w:hAnsi="Arial" w:cs="Arial"/>
          <w:b/>
          <w:sz w:val="32"/>
        </w:rPr>
      </w:pPr>
    </w:p>
    <w:p w14:paraId="307CA905" w14:textId="42A4D029" w:rsidR="00EA0E37" w:rsidRDefault="00EA0E37">
      <w:pPr>
        <w:rPr>
          <w:rFonts w:ascii="Arial" w:hAnsi="Arial" w:cs="Arial"/>
          <w:b/>
          <w:sz w:val="32"/>
        </w:rPr>
      </w:pPr>
    </w:p>
    <w:p w14:paraId="47D29AF2" w14:textId="7E8DDE17" w:rsidR="00EA0E37" w:rsidRDefault="00EA0E37">
      <w:pPr>
        <w:rPr>
          <w:rFonts w:ascii="Arial" w:hAnsi="Arial" w:cs="Arial"/>
          <w:b/>
          <w:sz w:val="32"/>
        </w:rPr>
      </w:pPr>
    </w:p>
    <w:p w14:paraId="5C5476A2" w14:textId="77777777" w:rsidR="00BB38A9" w:rsidRDefault="00BB38A9">
      <w:pPr>
        <w:rPr>
          <w:rFonts w:ascii="Arial" w:hAnsi="Arial" w:cs="Arial"/>
          <w:b/>
          <w:sz w:val="32"/>
        </w:rPr>
      </w:pPr>
    </w:p>
    <w:p w14:paraId="07CC181D" w14:textId="77777777" w:rsidR="00BB38A9" w:rsidRDefault="00BB38A9">
      <w:pPr>
        <w:rPr>
          <w:rFonts w:ascii="Arial" w:hAnsi="Arial" w:cs="Arial"/>
          <w:b/>
          <w:sz w:val="32"/>
        </w:rPr>
      </w:pPr>
    </w:p>
    <w:p w14:paraId="32A254EB" w14:textId="77777777" w:rsidR="00BB38A9" w:rsidRDefault="00BB38A9">
      <w:pPr>
        <w:rPr>
          <w:rFonts w:ascii="Arial" w:hAnsi="Arial" w:cs="Arial"/>
          <w:b/>
          <w:sz w:val="32"/>
        </w:rPr>
      </w:pPr>
    </w:p>
    <w:p w14:paraId="4111F432" w14:textId="77777777" w:rsidR="00BB38A9" w:rsidRDefault="00BB38A9">
      <w:pPr>
        <w:rPr>
          <w:rFonts w:ascii="Arial" w:hAnsi="Arial" w:cs="Arial"/>
          <w:b/>
          <w:sz w:val="32"/>
        </w:rPr>
      </w:pPr>
    </w:p>
    <w:p w14:paraId="31A537D4" w14:textId="77777777" w:rsidR="00BB38A9" w:rsidRDefault="00BB38A9">
      <w:pPr>
        <w:rPr>
          <w:rFonts w:ascii="Arial" w:hAnsi="Arial" w:cs="Arial"/>
          <w:b/>
          <w:sz w:val="32"/>
        </w:rPr>
      </w:pPr>
    </w:p>
    <w:p w14:paraId="67F390C2" w14:textId="77777777" w:rsidR="00BB38A9" w:rsidRDefault="00BB38A9">
      <w:pPr>
        <w:rPr>
          <w:rFonts w:ascii="Arial" w:hAnsi="Arial" w:cs="Arial"/>
          <w:b/>
          <w:sz w:val="32"/>
        </w:rPr>
      </w:pPr>
    </w:p>
    <w:p w14:paraId="4B99148E" w14:textId="77777777" w:rsidR="00BB38A9" w:rsidRDefault="00BB38A9">
      <w:pPr>
        <w:rPr>
          <w:rFonts w:ascii="Arial" w:hAnsi="Arial" w:cs="Arial"/>
          <w:b/>
          <w:sz w:val="32"/>
        </w:rPr>
      </w:pPr>
    </w:p>
    <w:p w14:paraId="1D51190D" w14:textId="77777777" w:rsidR="00BB38A9" w:rsidRDefault="00BB38A9">
      <w:pPr>
        <w:rPr>
          <w:rFonts w:ascii="Arial" w:hAnsi="Arial" w:cs="Arial"/>
          <w:b/>
          <w:sz w:val="32"/>
        </w:rPr>
      </w:pPr>
    </w:p>
    <w:p w14:paraId="168B827B" w14:textId="77777777" w:rsidR="00BB38A9" w:rsidRDefault="00BB38A9">
      <w:pPr>
        <w:rPr>
          <w:rFonts w:ascii="Arial" w:hAnsi="Arial" w:cs="Arial"/>
          <w:b/>
          <w:sz w:val="32"/>
        </w:rPr>
      </w:pPr>
    </w:p>
    <w:p w14:paraId="238E0FCB" w14:textId="51B411CA" w:rsidR="00EA0E37" w:rsidRDefault="00EA0E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Annexure C</w:t>
      </w:r>
    </w:p>
    <w:p w14:paraId="61588129" w14:textId="64F57FBC" w:rsidR="00EA0E37" w:rsidRPr="00EE2849" w:rsidRDefault="00EE2849">
      <w:pPr>
        <w:rPr>
          <w:rFonts w:ascii="Arial" w:hAnsi="Arial" w:cs="Arial"/>
          <w:sz w:val="30"/>
        </w:rPr>
      </w:pPr>
      <w:r w:rsidRPr="00EE2849">
        <w:rPr>
          <w:rFonts w:ascii="Arial" w:hAnsi="Arial" w:cs="Arial"/>
          <w:sz w:val="30"/>
        </w:rPr>
        <w:t>Bearing Types</w:t>
      </w:r>
    </w:p>
    <w:p w14:paraId="495F4FB1" w14:textId="7051AA8F" w:rsidR="00EA0E37" w:rsidRDefault="00EA0E37">
      <w:pPr>
        <w:rPr>
          <w:rFonts w:ascii="Arial" w:hAnsi="Arial" w:cs="Arial"/>
          <w:b/>
          <w:sz w:val="32"/>
        </w:rPr>
      </w:pPr>
    </w:p>
    <w:p w14:paraId="1FDE8E6C" w14:textId="77777777" w:rsidR="00EA0E37" w:rsidRDefault="00EA0E37">
      <w:pPr>
        <w:rPr>
          <w:rFonts w:ascii="Arial" w:hAnsi="Arial" w:cs="Arial"/>
          <w:b/>
          <w:sz w:val="32"/>
        </w:rPr>
      </w:pPr>
    </w:p>
    <w:p w14:paraId="0809303B" w14:textId="6DDF34C7" w:rsidR="00EA0E37" w:rsidRDefault="00A12504">
      <w:pPr>
        <w:rPr>
          <w:rFonts w:ascii="Arial" w:hAnsi="Arial" w:cs="Arial"/>
          <w:b/>
          <w:sz w:val="32"/>
        </w:rPr>
      </w:pPr>
      <w:r>
        <w:rPr>
          <w:noProof/>
        </w:rPr>
        <w:pict w14:anchorId="3E7371BD">
          <v:shape id="_x0000_s1028" type="#_x0000_t75" style="position:absolute;margin-left:0;margin-top:0;width:445.4pt;height:301.4pt;z-index:251678208;mso-position-horizontal:center;mso-position-horizontal-relative:margin;mso-position-vertical:center;mso-position-vertical-relative:margin">
            <v:imagedata r:id="rId10" o:title="bearing"/>
            <w10:wrap type="square" anchorx="margin" anchory="margin"/>
          </v:shape>
        </w:pict>
      </w:r>
    </w:p>
    <w:p w14:paraId="45D9DE2F" w14:textId="6A3D226F" w:rsidR="00EA0E37" w:rsidRDefault="00EA0E37">
      <w:pPr>
        <w:rPr>
          <w:rFonts w:ascii="Arial" w:hAnsi="Arial" w:cs="Arial"/>
          <w:b/>
          <w:sz w:val="32"/>
        </w:rPr>
      </w:pPr>
    </w:p>
    <w:p w14:paraId="465EEE4A" w14:textId="028006B3" w:rsidR="00EA0E37" w:rsidRDefault="00EA0E37">
      <w:pPr>
        <w:rPr>
          <w:rFonts w:ascii="Arial" w:hAnsi="Arial" w:cs="Arial"/>
          <w:b/>
          <w:sz w:val="32"/>
        </w:rPr>
      </w:pPr>
    </w:p>
    <w:p w14:paraId="048DA61F" w14:textId="77777777" w:rsidR="00EA0E37" w:rsidRDefault="00EA0E37">
      <w:pPr>
        <w:rPr>
          <w:rFonts w:ascii="Arial" w:hAnsi="Arial" w:cs="Arial"/>
          <w:b/>
          <w:sz w:val="32"/>
        </w:rPr>
      </w:pPr>
    </w:p>
    <w:p w14:paraId="7EF02B87" w14:textId="47F0E932" w:rsidR="00EA0E37" w:rsidRDefault="00EA0E37">
      <w:pPr>
        <w:rPr>
          <w:rFonts w:ascii="Arial" w:hAnsi="Arial" w:cs="Arial"/>
          <w:b/>
          <w:sz w:val="32"/>
        </w:rPr>
      </w:pPr>
    </w:p>
    <w:p w14:paraId="002F0DCB" w14:textId="39E5DCE9" w:rsidR="00EA0E37" w:rsidRDefault="00EA0E37">
      <w:pPr>
        <w:rPr>
          <w:rFonts w:ascii="Arial" w:hAnsi="Arial" w:cs="Arial"/>
          <w:b/>
          <w:sz w:val="32"/>
        </w:rPr>
      </w:pPr>
    </w:p>
    <w:p w14:paraId="42589788" w14:textId="725FC29F" w:rsidR="00EA0E37" w:rsidRDefault="00EA0E37">
      <w:pPr>
        <w:rPr>
          <w:rFonts w:ascii="Arial" w:hAnsi="Arial" w:cs="Arial"/>
          <w:b/>
          <w:sz w:val="32"/>
        </w:rPr>
      </w:pPr>
    </w:p>
    <w:p w14:paraId="5EBA3250" w14:textId="78E43DD3" w:rsidR="00EA0E37" w:rsidRDefault="00EA0E37">
      <w:pPr>
        <w:rPr>
          <w:rFonts w:ascii="Arial" w:hAnsi="Arial" w:cs="Arial"/>
          <w:b/>
          <w:sz w:val="32"/>
        </w:rPr>
      </w:pPr>
    </w:p>
    <w:p w14:paraId="6724C109" w14:textId="31189FB0" w:rsidR="002A1E82" w:rsidRDefault="002A1E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Annexure </w:t>
      </w:r>
      <w:r w:rsidR="00EB7505">
        <w:rPr>
          <w:rFonts w:ascii="Arial" w:hAnsi="Arial" w:cs="Arial"/>
          <w:b/>
          <w:sz w:val="32"/>
        </w:rPr>
        <w:t>D</w:t>
      </w:r>
    </w:p>
    <w:p w14:paraId="4A755932" w14:textId="05444AF3" w:rsidR="002A1E82" w:rsidRPr="002A1E82" w:rsidRDefault="002A1E82">
      <w:pPr>
        <w:rPr>
          <w:rFonts w:ascii="Arial" w:hAnsi="Arial" w:cs="Arial"/>
          <w:sz w:val="30"/>
        </w:rPr>
      </w:pPr>
      <w:r w:rsidRPr="002A1E82">
        <w:rPr>
          <w:noProof/>
          <w:sz w:val="20"/>
        </w:rPr>
        <w:drawing>
          <wp:anchor distT="0" distB="0" distL="114300" distR="114300" simplePos="0" relativeHeight="251631616" behindDoc="0" locked="0" layoutInCell="1" allowOverlap="1" wp14:anchorId="277E5A3E" wp14:editId="680BD450">
            <wp:simplePos x="914400" y="1307805"/>
            <wp:positionH relativeFrom="margin">
              <wp:align>center</wp:align>
            </wp:positionH>
            <wp:positionV relativeFrom="margin">
              <wp:align>center</wp:align>
            </wp:positionV>
            <wp:extent cx="4168140" cy="4295775"/>
            <wp:effectExtent l="0" t="0" r="3810" b="9525"/>
            <wp:wrapSquare wrapText="bothSides"/>
            <wp:docPr id="24" name="Picture 24" descr="problems based on CAM Profiles (Solved) - Engg. Tutoria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oblems based on CAM Profiles (Solved) - Engg. Tutorial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1E82">
        <w:rPr>
          <w:rFonts w:ascii="Arial" w:hAnsi="Arial" w:cs="Arial"/>
          <w:sz w:val="30"/>
        </w:rPr>
        <w:t>Knife edge Cam and Follower</w:t>
      </w:r>
      <w:r w:rsidR="00DD2703">
        <w:rPr>
          <w:rFonts w:ascii="Arial" w:hAnsi="Arial" w:cs="Arial"/>
          <w:sz w:val="30"/>
        </w:rPr>
        <w:t xml:space="preserve"> (degrees and millimeter)</w:t>
      </w:r>
    </w:p>
    <w:p w14:paraId="6E56FA4C" w14:textId="4E54CEDD" w:rsidR="002A1E82" w:rsidRDefault="002A1E82">
      <w:pPr>
        <w:rPr>
          <w:rFonts w:ascii="Arial" w:hAnsi="Arial" w:cs="Arial"/>
          <w:b/>
          <w:sz w:val="32"/>
        </w:rPr>
      </w:pPr>
    </w:p>
    <w:p w14:paraId="2690E521" w14:textId="6739556C" w:rsidR="002A1E82" w:rsidRDefault="002A1E82">
      <w:pPr>
        <w:rPr>
          <w:rFonts w:ascii="Arial" w:hAnsi="Arial" w:cs="Arial"/>
          <w:b/>
          <w:sz w:val="32"/>
        </w:rPr>
      </w:pPr>
    </w:p>
    <w:p w14:paraId="1D8EFA7C" w14:textId="71B97CD1" w:rsidR="002A1E82" w:rsidRDefault="002A1E82">
      <w:pPr>
        <w:rPr>
          <w:rFonts w:ascii="Arial" w:hAnsi="Arial" w:cs="Arial"/>
          <w:b/>
          <w:sz w:val="32"/>
        </w:rPr>
      </w:pPr>
    </w:p>
    <w:p w14:paraId="73F6628C" w14:textId="48DEB2CB" w:rsidR="002A1E82" w:rsidRDefault="002A1E82">
      <w:pPr>
        <w:rPr>
          <w:rFonts w:ascii="Arial" w:hAnsi="Arial" w:cs="Arial"/>
          <w:b/>
          <w:sz w:val="32"/>
        </w:rPr>
      </w:pPr>
    </w:p>
    <w:p w14:paraId="227DDF41" w14:textId="70DADD79" w:rsidR="002A1E82" w:rsidRDefault="002A1E82">
      <w:pPr>
        <w:rPr>
          <w:rFonts w:ascii="Arial" w:hAnsi="Arial" w:cs="Arial"/>
          <w:b/>
          <w:sz w:val="32"/>
        </w:rPr>
      </w:pPr>
    </w:p>
    <w:p w14:paraId="176F51D6" w14:textId="1402470D" w:rsidR="002A1E82" w:rsidRDefault="002A1E82">
      <w:pPr>
        <w:rPr>
          <w:rFonts w:ascii="Arial" w:hAnsi="Arial" w:cs="Arial"/>
          <w:b/>
          <w:sz w:val="32"/>
        </w:rPr>
      </w:pPr>
    </w:p>
    <w:p w14:paraId="366C6789" w14:textId="2E9BF047" w:rsidR="002A1E82" w:rsidRDefault="002A1E82">
      <w:pPr>
        <w:rPr>
          <w:rFonts w:ascii="Arial" w:hAnsi="Arial" w:cs="Arial"/>
          <w:b/>
          <w:sz w:val="32"/>
        </w:rPr>
      </w:pPr>
    </w:p>
    <w:p w14:paraId="2F5D901D" w14:textId="6E275109" w:rsidR="002A1E82" w:rsidRDefault="002A1E82">
      <w:pPr>
        <w:rPr>
          <w:rFonts w:ascii="Arial" w:hAnsi="Arial" w:cs="Arial"/>
          <w:b/>
          <w:sz w:val="32"/>
        </w:rPr>
      </w:pPr>
    </w:p>
    <w:p w14:paraId="755CCBA4" w14:textId="20F99AA1" w:rsidR="002A1E82" w:rsidRDefault="002A1E82">
      <w:pPr>
        <w:rPr>
          <w:rFonts w:ascii="Arial" w:hAnsi="Arial" w:cs="Arial"/>
          <w:b/>
          <w:sz w:val="32"/>
        </w:rPr>
      </w:pPr>
    </w:p>
    <w:p w14:paraId="22ADD254" w14:textId="524917C7" w:rsidR="002A1E82" w:rsidRDefault="002A1E82">
      <w:pPr>
        <w:rPr>
          <w:rFonts w:ascii="Arial" w:hAnsi="Arial" w:cs="Arial"/>
          <w:b/>
          <w:sz w:val="32"/>
        </w:rPr>
      </w:pPr>
    </w:p>
    <w:p w14:paraId="5922148B" w14:textId="77777777" w:rsidR="002A1E82" w:rsidRPr="00206480" w:rsidRDefault="002A1E82">
      <w:pPr>
        <w:rPr>
          <w:rFonts w:ascii="Arial" w:hAnsi="Arial" w:cs="Arial"/>
          <w:b/>
          <w:sz w:val="32"/>
        </w:rPr>
      </w:pPr>
    </w:p>
    <w:p w14:paraId="70AC52AC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5C0F2B99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0DDB3967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52A3611B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30BACD4D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217B50E7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32041461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03BE3731" w14:textId="77777777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295AA879" w14:textId="29A713CC" w:rsidR="002A1E82" w:rsidRDefault="002A1E82" w:rsidP="002E4B18">
      <w:pPr>
        <w:jc w:val="center"/>
        <w:rPr>
          <w:rFonts w:ascii="Arial" w:hAnsi="Arial" w:cs="Arial"/>
          <w:b/>
          <w:sz w:val="32"/>
        </w:rPr>
      </w:pPr>
    </w:p>
    <w:p w14:paraId="09AF3D4C" w14:textId="526B3EA2" w:rsidR="00EB7505" w:rsidRDefault="00EB7505" w:rsidP="00EB750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ANNEXURE E</w:t>
      </w:r>
    </w:p>
    <w:p w14:paraId="774EB24D" w14:textId="386F9812" w:rsidR="00EB7505" w:rsidRPr="00EB7505" w:rsidRDefault="00EB7505" w:rsidP="00EB7505">
      <w:pPr>
        <w:rPr>
          <w:rFonts w:ascii="Arial" w:hAnsi="Arial" w:cs="Arial"/>
          <w:sz w:val="28"/>
        </w:rPr>
      </w:pPr>
      <w:r w:rsidRPr="00EB7505">
        <w:rPr>
          <w:rFonts w:ascii="Arial" w:hAnsi="Arial" w:cs="Arial"/>
          <w:sz w:val="28"/>
        </w:rPr>
        <w:t>Transverse Welding Joint</w:t>
      </w:r>
    </w:p>
    <w:p w14:paraId="2C29AB81" w14:textId="77777777" w:rsidR="00EB7505" w:rsidRDefault="00EB7505" w:rsidP="00EB7505">
      <w:pPr>
        <w:rPr>
          <w:rFonts w:ascii="Arial" w:hAnsi="Arial" w:cs="Arial"/>
          <w:b/>
          <w:sz w:val="32"/>
        </w:rPr>
      </w:pPr>
    </w:p>
    <w:p w14:paraId="6B80FA06" w14:textId="3181BF19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598CE571" w14:textId="40099FF4" w:rsidR="00EB7505" w:rsidRDefault="00EB7505" w:rsidP="002E4B18">
      <w:pPr>
        <w:jc w:val="center"/>
        <w:rPr>
          <w:rFonts w:ascii="Arial" w:hAnsi="Arial" w:cs="Arial"/>
          <w:b/>
          <w:sz w:val="32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0334D778" wp14:editId="71787C74">
            <wp:simplePos x="1967023" y="2498651"/>
            <wp:positionH relativeFrom="margin">
              <wp:align>center</wp:align>
            </wp:positionH>
            <wp:positionV relativeFrom="margin">
              <wp:align>center</wp:align>
            </wp:positionV>
            <wp:extent cx="3615055" cy="3030220"/>
            <wp:effectExtent l="0" t="0" r="4445" b="0"/>
            <wp:wrapSquare wrapText="bothSides"/>
            <wp:docPr id="25" name="Picture 25" descr="How to Determine the Strength of a Transverse Fillet Weld | WELDING ANS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w to Determine the Strength of a Transverse Fillet Weld | WELDING ANSWER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303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B9BF07" w14:textId="594A8875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1B61E133" w14:textId="6139EE22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067180C5" w14:textId="29751FE8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0D55D6DC" w14:textId="75EDEA6B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4346F186" w14:textId="11A312CE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38151D36" w14:textId="430A7CAE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045E02A5" w14:textId="6411D268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1AC1DC17" w14:textId="51A3352E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7D3C0BC3" w14:textId="7A2CF806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2A33F61B" w14:textId="1DC1C486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2D9D0659" w14:textId="359EFA90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2EFF26FA" w14:textId="0A6ED364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58B0481E" w14:textId="1D0A32D8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2B4D3B46" w14:textId="2A80A9F7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250540B3" w14:textId="1F37CA55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3A59E443" w14:textId="77777777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427F3507" w14:textId="77777777" w:rsidR="00EB7505" w:rsidRDefault="00EB7505" w:rsidP="002E4B18">
      <w:pPr>
        <w:jc w:val="center"/>
        <w:rPr>
          <w:rFonts w:ascii="Arial" w:hAnsi="Arial" w:cs="Arial"/>
          <w:b/>
          <w:sz w:val="32"/>
        </w:rPr>
      </w:pPr>
    </w:p>
    <w:p w14:paraId="19A07651" w14:textId="1675340E" w:rsidR="004D18BE" w:rsidRPr="00206480" w:rsidRDefault="004D18BE" w:rsidP="002E4B1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989060B" w:rsidR="00E76966" w:rsidRPr="00206480" w:rsidRDefault="002E4B18" w:rsidP="00CA3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Design of Mechanical Members(Mechanical Technology)Level 5</w:t>
            </w: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EFA185E" w14:textId="77777777" w:rsidR="002E4B18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A5E7C">
              <w:rPr>
                <w:rFonts w:ascii="Arial" w:hAnsi="Arial" w:cs="Arial"/>
                <w:sz w:val="22"/>
                <w:szCs w:val="22"/>
              </w:rPr>
              <w:t xml:space="preserve">Establish and maintain the Occupational safety and health </w:t>
            </w:r>
            <w:r>
              <w:rPr>
                <w:rFonts w:ascii="Arial" w:hAnsi="Arial" w:cs="Arial"/>
                <w:sz w:val="22"/>
                <w:szCs w:val="22"/>
              </w:rPr>
              <w:t>safety</w:t>
            </w:r>
          </w:p>
          <w:p w14:paraId="4B85AC68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in Machine Parts</w:t>
            </w:r>
          </w:p>
          <w:p w14:paraId="6233FEF3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Calculator diameter of cylinder for hoop and longitudinal stresses</w:t>
            </w:r>
          </w:p>
          <w:p w14:paraId="7FC8A310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thickness and diameter of spherical shell for circumferential stresses</w:t>
            </w:r>
          </w:p>
          <w:p w14:paraId="4F24A781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welded joints for transverse and parallel fillet under static and fatigue loading</w:t>
            </w:r>
          </w:p>
          <w:p w14:paraId="4C3AE218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due to initial tightening and external load on screws</w:t>
            </w:r>
          </w:p>
          <w:p w14:paraId="0A009195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dimension of square and rectangular keys</w:t>
            </w:r>
          </w:p>
          <w:p w14:paraId="52DDB2F5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hollow and solid shaft subjected to twisting moment only</w:t>
            </w:r>
          </w:p>
          <w:p w14:paraId="1E2732D4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flange coupling for specific torque</w:t>
            </w:r>
          </w:p>
          <w:p w14:paraId="60D5AFFA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the dimensions of helical spring</w:t>
            </w:r>
          </w:p>
          <w:p w14:paraId="00CCF62C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bearings, speed, lubrication, pressure, viscosity and coefficient of friction</w:t>
            </w:r>
          </w:p>
          <w:p w14:paraId="5272FEAF" w14:textId="520C9C1F" w:rsidR="003669A4" w:rsidRPr="000C5C81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and draw the CAM profile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2E4B18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2E4B18" w:rsidRPr="00206480" w:rsidRDefault="002E4B18" w:rsidP="002E4B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25240BE" w14:textId="77777777" w:rsidR="002E4B18" w:rsidRPr="00206480" w:rsidRDefault="002E4B18" w:rsidP="002E4B1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8F7426"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88A78EF" w14:textId="77777777" w:rsidR="002E4B18" w:rsidRDefault="002E4B18" w:rsidP="002E4B18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  <w:p w14:paraId="61BF6FD9" w14:textId="77777777" w:rsidR="00216738" w:rsidRPr="00EE1E1B" w:rsidRDefault="00216738" w:rsidP="0021673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>Task 1:</w:t>
            </w:r>
          </w:p>
          <w:p w14:paraId="0832C3A8" w14:textId="77777777" w:rsidR="00216738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Design a pressure vessel so that its circumferential stress and longitudinal stresses must not exceed 25Mpa and 38 MPa. The Pressure vessel is 1.5m in diameter and generates steam at pressure of 2 N/mm</w:t>
            </w:r>
            <w:r w:rsidRPr="008F7426">
              <w:rPr>
                <w:rFonts w:ascii="Arial" w:hAnsi="Arial" w:cs="Arial"/>
                <w:bCs/>
                <w:vertAlign w:val="superscript"/>
              </w:rPr>
              <w:t>2</w:t>
            </w:r>
            <w:r>
              <w:rPr>
                <w:rFonts w:ascii="Arial" w:hAnsi="Arial" w:cs="Arial"/>
                <w:bCs/>
              </w:rPr>
              <w:t>. (</w:t>
            </w:r>
            <w:r w:rsidRPr="007D4C08">
              <w:rPr>
                <w:rFonts w:ascii="Arial" w:hAnsi="Arial" w:cs="Arial"/>
                <w:b/>
                <w:bCs/>
              </w:rPr>
              <w:t>Annexure A</w:t>
            </w:r>
            <w:r>
              <w:rPr>
                <w:rFonts w:ascii="Arial" w:hAnsi="Arial" w:cs="Arial"/>
                <w:bCs/>
              </w:rPr>
              <w:t xml:space="preserve">). </w:t>
            </w:r>
          </w:p>
          <w:p w14:paraId="1E88C61F" w14:textId="77777777" w:rsidR="00216738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 w:rsidRPr="002D499B">
              <w:rPr>
                <w:rFonts w:ascii="Arial" w:hAnsi="Arial" w:cs="Arial"/>
                <w:bCs/>
              </w:rPr>
              <w:t>Develop Cam Profile</w:t>
            </w:r>
            <w:r>
              <w:rPr>
                <w:rFonts w:ascii="Arial" w:hAnsi="Arial" w:cs="Arial"/>
                <w:bCs/>
              </w:rPr>
              <w:t>: Outstroke 60 degree, Dwell 45 degree and Return stroke 90 degree remaining 165 degrees are dwell. Follower Stroke 40 mm and base circle radius 50 mm.</w:t>
            </w:r>
            <w:r w:rsidRPr="002D499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D</w:t>
            </w:r>
            <w:r>
              <w:rPr>
                <w:rFonts w:ascii="Arial" w:hAnsi="Arial" w:cs="Arial"/>
                <w:bCs/>
              </w:rPr>
              <w:t>)</w:t>
            </w:r>
          </w:p>
          <w:p w14:paraId="00254EAF" w14:textId="77777777" w:rsidR="00216738" w:rsidRPr="007D4C08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Use various loadings on a helical spring and measure its deflections</w:t>
            </w:r>
          </w:p>
          <w:p w14:paraId="324844A0" w14:textId="77777777" w:rsidR="00216738" w:rsidRPr="00341DE8" w:rsidRDefault="00216738" w:rsidP="0021673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 xml:space="preserve">Task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EE1E1B">
              <w:rPr>
                <w:rFonts w:ascii="Arial" w:hAnsi="Arial" w:cs="Arial"/>
                <w:b/>
                <w:bCs/>
              </w:rPr>
              <w:t>:</w:t>
            </w:r>
          </w:p>
          <w:p w14:paraId="197D78AF" w14:textId="77777777" w:rsidR="00216738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Assemble a shaft, key and flange coupling as shown in (</w:t>
            </w:r>
            <w:r w:rsidRPr="007D4C08">
              <w:rPr>
                <w:rFonts w:ascii="Arial" w:hAnsi="Arial" w:cs="Arial"/>
                <w:b/>
                <w:bCs/>
              </w:rPr>
              <w:t>Annexure B</w:t>
            </w:r>
            <w:r>
              <w:rPr>
                <w:rFonts w:ascii="Arial" w:hAnsi="Arial" w:cs="Arial"/>
                <w:bCs/>
              </w:rPr>
              <w:t xml:space="preserve">) also find the size of the </w:t>
            </w:r>
            <w:r>
              <w:rPr>
                <w:rFonts w:ascii="Arial" w:hAnsi="Arial" w:cs="Arial"/>
                <w:bCs/>
              </w:rPr>
              <w:lastRenderedPageBreak/>
              <w:t xml:space="preserve">bolt for following design situation: A 30 Nm torque transmission flange coupling is used. Four bolts at a radius 35 mm would be used to couple the flanges, find the size of the bolt if allowable shear stress must not exceed 28 MPa. </w:t>
            </w:r>
          </w:p>
          <w:p w14:paraId="7D8B892B" w14:textId="77777777" w:rsidR="00216738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Use 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>
              <w:rPr>
                <w:rFonts w:ascii="Arial" w:hAnsi="Arial" w:cs="Arial"/>
                <w:bCs/>
              </w:rPr>
              <w:t>) to identify more suitable bearing in given loading conditions. Name all the bearing shown in 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 w:rsidRPr="007D4C08">
              <w:rPr>
                <w:rFonts w:ascii="Arial" w:hAnsi="Arial" w:cs="Arial"/>
                <w:bCs/>
              </w:rPr>
              <w:t>)</w:t>
            </w:r>
          </w:p>
          <w:p w14:paraId="59466BA3" w14:textId="42235B25" w:rsidR="002E4B18" w:rsidRPr="00CA3E6A" w:rsidRDefault="00216738" w:rsidP="0021673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bCs/>
              </w:rPr>
              <w:t>Perform Transverse Fillet Weld and test the weld under Fatigue Loading (</w:t>
            </w:r>
            <w:r w:rsidRPr="00A94328">
              <w:rPr>
                <w:rFonts w:ascii="Arial" w:hAnsi="Arial" w:cs="Arial"/>
                <w:b/>
                <w:bCs/>
              </w:rPr>
              <w:t>Annexure E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</w:tbl>
    <w:p w14:paraId="6D7D80EA" w14:textId="77777777" w:rsidR="004D18BE" w:rsidRPr="00206480" w:rsidRDefault="004D18BE" w:rsidP="002E4B18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2E4B1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782682" w:rsidRPr="00206480" w14:paraId="4DD9A843" w14:textId="77777777" w:rsidTr="00A220B4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00B17FA9" w14:textId="77777777" w:rsidR="00782682" w:rsidRPr="00206480" w:rsidRDefault="00782682" w:rsidP="00A220B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47B2AB2" w14:textId="77777777" w:rsidR="00782682" w:rsidRPr="00206480" w:rsidRDefault="00782682" w:rsidP="00A220B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421C042" w14:textId="77777777" w:rsidR="00782682" w:rsidRPr="00206480" w:rsidRDefault="00782682" w:rsidP="00A220B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94328" w:rsidRPr="00206480" w14:paraId="57B5DBF7" w14:textId="77777777" w:rsidTr="00445266">
        <w:trPr>
          <w:trHeight w:val="398"/>
        </w:trPr>
        <w:tc>
          <w:tcPr>
            <w:tcW w:w="6917" w:type="dxa"/>
            <w:shd w:val="clear" w:color="auto" w:fill="D9D9D9" w:themeFill="background1" w:themeFillShade="D9"/>
            <w:vAlign w:val="center"/>
          </w:tcPr>
          <w:p w14:paraId="3218F360" w14:textId="4389C259" w:rsidR="00A94328" w:rsidRPr="009000DD" w:rsidRDefault="00A94328" w:rsidP="00A94328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260"/>
              <w:rPr>
                <w:rFonts w:ascii="Arial" w:hAnsi="Arial" w:cs="Arial"/>
              </w:rPr>
            </w:pPr>
            <w:r w:rsidRPr="009000DD">
              <w:rPr>
                <w:rFonts w:ascii="Arial" w:hAnsi="Arial" w:cs="Arial"/>
                <w:sz w:val="22"/>
              </w:rPr>
              <w:t>Write the data clearly</w:t>
            </w:r>
          </w:p>
        </w:tc>
        <w:tc>
          <w:tcPr>
            <w:tcW w:w="1079" w:type="dxa"/>
            <w:vAlign w:val="center"/>
          </w:tcPr>
          <w:p w14:paraId="023D65F9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4B4B8539" wp14:editId="2B42B4C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5EE62" id="Rounded Rectangle 35" o:spid="_x0000_s1026" style="position:absolute;margin-left:6.95pt;margin-top:2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DA880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391ECED3" wp14:editId="6DF150E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C69C4" id="Rounded Rectangle 36" o:spid="_x0000_s1026" style="position:absolute;margin-left:9.35pt;margin-top:2.4pt;width:28.45pt;height:12.8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3C81B442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6C47CAB" w14:textId="4D9648A0" w:rsidR="00A94328" w:rsidRPr="009000DD" w:rsidRDefault="00A94328" w:rsidP="00A94328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323"/>
              <w:rPr>
                <w:rFonts w:ascii="Arial" w:hAnsi="Arial" w:cs="Arial"/>
              </w:rPr>
            </w:pPr>
            <w:r w:rsidRPr="009000DD">
              <w:rPr>
                <w:rFonts w:ascii="Arial" w:hAnsi="Arial" w:cs="Arial"/>
                <w:sz w:val="22"/>
              </w:rPr>
              <w:t>Mention the Hoop stress and Longitudinal Stress</w:t>
            </w:r>
          </w:p>
        </w:tc>
        <w:tc>
          <w:tcPr>
            <w:tcW w:w="1079" w:type="dxa"/>
            <w:vAlign w:val="center"/>
          </w:tcPr>
          <w:p w14:paraId="6AEF96E4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DB9054E" wp14:editId="1E0D70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354AE" id="Rounded Rectangle 32" o:spid="_x0000_s1026" style="position:absolute;margin-left:7.55pt;margin-top:2.5pt;width:28.45pt;height:1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7CA2E4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49FFA4B" wp14:editId="0851D5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4BD8B" id="Rounded Rectangle 33" o:spid="_x0000_s1026" style="position:absolute;margin-left:9.3pt;margin-top:2.5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5235BA73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56ED20FE" w14:textId="0555C10B" w:rsidR="00A94328" w:rsidRPr="009000DD" w:rsidRDefault="00A94328" w:rsidP="00A94328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ind w:left="323"/>
              <w:rPr>
                <w:rFonts w:ascii="Arial" w:hAnsi="Arial" w:cs="Arial"/>
              </w:rPr>
            </w:pPr>
            <w:r w:rsidRPr="009000DD">
              <w:rPr>
                <w:rFonts w:ascii="Arial" w:hAnsi="Arial" w:cs="Arial"/>
                <w:sz w:val="22"/>
              </w:rPr>
              <w:t>Find the wall thickness using appropriate formulae</w:t>
            </w:r>
          </w:p>
        </w:tc>
        <w:tc>
          <w:tcPr>
            <w:tcW w:w="1079" w:type="dxa"/>
            <w:vAlign w:val="center"/>
          </w:tcPr>
          <w:p w14:paraId="62178205" w14:textId="77777777" w:rsidR="00A94328" w:rsidRPr="00206480" w:rsidRDefault="00A94328" w:rsidP="00A9432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466B2511" wp14:editId="1779C6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9EDBB" id="Rounded Rectangle 10" o:spid="_x0000_s1026" style="position:absolute;margin-left:8.5pt;margin-top:5pt;width:28.45pt;height:1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AE3DA2D" w14:textId="77777777" w:rsidR="00A94328" w:rsidRPr="00206480" w:rsidRDefault="00A94328" w:rsidP="00A9432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5B6A318" wp14:editId="3A9BAB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F4918F" id="Rounded Rectangle 11" o:spid="_x0000_s1026" style="position:absolute;margin-left:9.5pt;margin-top:4.9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50A9E457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23EC044" w14:textId="107C44B3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7D38A7">
              <w:rPr>
                <w:rFonts w:ascii="Arial" w:hAnsi="Arial" w:cs="Arial"/>
                <w:sz w:val="22"/>
              </w:rPr>
              <w:t>Collect data</w:t>
            </w:r>
          </w:p>
        </w:tc>
        <w:tc>
          <w:tcPr>
            <w:tcW w:w="1079" w:type="dxa"/>
            <w:vAlign w:val="center"/>
          </w:tcPr>
          <w:p w14:paraId="6C62DF85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10F6143" wp14:editId="461302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39DAA" id="Rounded Rectangle 12" o:spid="_x0000_s1026" style="position:absolute;margin-left:8.8pt;margin-top:3.4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25E409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24C68AA" wp14:editId="285830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A0E94" id="Rounded Rectangle 4" o:spid="_x0000_s1026" style="position:absolute;margin-left:9.5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71FA0557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20A9CADA" w14:textId="5FFBA55A" w:rsidR="00A94328" w:rsidRPr="00CE7428" w:rsidRDefault="005A4B84" w:rsidP="005A4B84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Draw</w:t>
            </w:r>
            <w:r w:rsidR="00A94328" w:rsidRPr="007D38A7">
              <w:rPr>
                <w:rFonts w:ascii="Arial" w:hAnsi="Arial" w:cs="Arial"/>
                <w:sz w:val="22"/>
              </w:rPr>
              <w:t xml:space="preserve"> Velocity Profile</w:t>
            </w:r>
          </w:p>
        </w:tc>
        <w:tc>
          <w:tcPr>
            <w:tcW w:w="1079" w:type="dxa"/>
            <w:vAlign w:val="center"/>
          </w:tcPr>
          <w:p w14:paraId="2CD7E098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A498A2C" wp14:editId="524694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B0ED7" id="Rounded Rectangle 32" o:spid="_x0000_s1026" style="position:absolute;margin-left:7.55pt;margin-top:2.5pt;width:28.4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0CFE110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8BBB628" wp14:editId="54481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86F29" id="Rounded Rectangle 33" o:spid="_x0000_s1026" style="position:absolute;margin-left:9.3pt;margin-top:2.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44E714EF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1FABD56A" w14:textId="3BB9A1AB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7D38A7">
              <w:rPr>
                <w:rFonts w:ascii="Arial" w:hAnsi="Arial" w:cs="Arial"/>
                <w:sz w:val="22"/>
              </w:rPr>
              <w:t>Develop CAM Profile</w:t>
            </w:r>
          </w:p>
        </w:tc>
        <w:tc>
          <w:tcPr>
            <w:tcW w:w="1079" w:type="dxa"/>
            <w:vAlign w:val="center"/>
          </w:tcPr>
          <w:p w14:paraId="1E271243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DA2C8B2" wp14:editId="18FA35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C1A14" id="Rounded Rectangle 10" o:spid="_x0000_s1026" style="position:absolute;margin-left:8.5pt;margin-top:5pt;width:28.4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BF44425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D0F16F" wp14:editId="57CB09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26DC1" id="Rounded Rectangle 11" o:spid="_x0000_s1026" style="position:absolute;margin-left:9.5pt;margin-top:4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68BDFEF2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01AF854" w14:textId="3E258862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Identify suitable helical Spring</w:t>
            </w:r>
          </w:p>
        </w:tc>
        <w:tc>
          <w:tcPr>
            <w:tcW w:w="1079" w:type="dxa"/>
            <w:vAlign w:val="center"/>
          </w:tcPr>
          <w:p w14:paraId="55B590BF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34018B" wp14:editId="1D2BFE8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461B6" id="Rounded Rectangle 12" o:spid="_x0000_s1026" style="position:absolute;margin-left:8.8pt;margin-top:3.4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7ECE52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BD02A08" wp14:editId="3BE9361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EC2BD" id="Rounded Rectangle 4" o:spid="_x0000_s1026" style="position:absolute;margin-left:9.5pt;margin-top:3.4pt;width:28.5pt;height:12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06189D57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5BEA7DFA" w14:textId="040685B5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Attach it to the hanger</w:t>
            </w:r>
          </w:p>
        </w:tc>
        <w:tc>
          <w:tcPr>
            <w:tcW w:w="1079" w:type="dxa"/>
            <w:vAlign w:val="center"/>
          </w:tcPr>
          <w:p w14:paraId="4DEFC785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CCD119A" wp14:editId="62294D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E9D94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C62225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59AEA9E" wp14:editId="0327A93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1E0AA" id="Rounded Rectangle 33" o:spid="_x0000_s1026" style="position:absolute;margin-left:9.3pt;margin-top:2.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528B5171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958D969" w14:textId="1811A762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Apply various loads and write down deflections</w:t>
            </w:r>
          </w:p>
        </w:tc>
        <w:tc>
          <w:tcPr>
            <w:tcW w:w="1079" w:type="dxa"/>
            <w:vAlign w:val="center"/>
          </w:tcPr>
          <w:p w14:paraId="60999AED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394239D" wp14:editId="0526F6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314A1" id="Rounded Rectangle 10" o:spid="_x0000_s1026" style="position:absolute;margin-left:8.5pt;margin-top: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FD96882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BB6F60" wp14:editId="2BAC97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B876F" id="Rounded Rectangle 11" o:spid="_x0000_s1026" style="position:absolute;margin-left:9.5pt;margin-top:4.9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5EFD8FFC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45C02C99" w14:textId="0B85AAD2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Find the outer diameter of the shaft</w:t>
            </w:r>
          </w:p>
        </w:tc>
        <w:tc>
          <w:tcPr>
            <w:tcW w:w="1079" w:type="dxa"/>
            <w:vAlign w:val="center"/>
          </w:tcPr>
          <w:p w14:paraId="787BCD89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73763F7" wp14:editId="4302AF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39713" id="Rounded Rectangle 12" o:spid="_x0000_s1026" style="position:absolute;margin-left:8.8pt;margin-top:3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088E673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90FF6DB" wp14:editId="547E13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6AE57" id="Rounded Rectangle 4" o:spid="_x0000_s1026" style="position:absolute;margin-left:9.5pt;margin-top:3.4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045F0A2B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408997F4" w14:textId="1A42BBE9" w:rsidR="00A94328" w:rsidRPr="00CE7428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Find the inner diameter of the flange coupling</w:t>
            </w:r>
          </w:p>
        </w:tc>
        <w:tc>
          <w:tcPr>
            <w:tcW w:w="1079" w:type="dxa"/>
            <w:vAlign w:val="center"/>
          </w:tcPr>
          <w:p w14:paraId="79974A92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3C80DE2" wp14:editId="2CC950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E2C68" id="Rounded Rectangle 32" o:spid="_x0000_s1026" style="position:absolute;margin-left:7.55pt;margin-top:2.5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14C890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2305693" wp14:editId="53761D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CFF1E" id="Rounded Rectangle 33" o:spid="_x0000_s1026" style="position:absolute;margin-left:9.3pt;margin-top:2.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4FB87A7F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4D15BC88" w14:textId="767ED653" w:rsidR="00A94328" w:rsidRPr="008A7A49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Position the key in keyway</w:t>
            </w:r>
          </w:p>
        </w:tc>
        <w:tc>
          <w:tcPr>
            <w:tcW w:w="1079" w:type="dxa"/>
            <w:vAlign w:val="center"/>
          </w:tcPr>
          <w:p w14:paraId="55EE8DFD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565A185" wp14:editId="56F2688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827E2" id="Rounded Rectangle 32" o:spid="_x0000_s1026" style="position:absolute;margin-left:7.55pt;margin-top:2.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CA01EB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CA0A43D" wp14:editId="29C97D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A3D7E" id="Rounded Rectangle 33" o:spid="_x0000_s1026" style="position:absolute;margin-left:9.3pt;margin-top:2.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1B0ADB2C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3404A14" w14:textId="0FEE3D6E" w:rsidR="00A94328" w:rsidRPr="008A7A49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Assemble the shaft, key and flange coupling using appropriate tools</w:t>
            </w:r>
          </w:p>
        </w:tc>
        <w:tc>
          <w:tcPr>
            <w:tcW w:w="1079" w:type="dxa"/>
            <w:vAlign w:val="center"/>
          </w:tcPr>
          <w:p w14:paraId="0466C958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1E21EFB" wp14:editId="4ACB42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AEEF5" id="Rounded Rectangle 10" o:spid="_x0000_s1026" style="position:absolute;margin-left:8.5pt;margin-top:5pt;width:28.45pt;height:12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46F3FB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2CB8E3E" wp14:editId="061CD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2BDD8" id="Rounded Rectangle 11" o:spid="_x0000_s1026" style="position:absolute;margin-left:9.5pt;margin-top:4.95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6CB51E35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0A86EB8C" w14:textId="357767F1" w:rsidR="00A94328" w:rsidRPr="008A7A49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 xml:space="preserve">Identify the data and clearly write it down. </w:t>
            </w:r>
          </w:p>
        </w:tc>
        <w:tc>
          <w:tcPr>
            <w:tcW w:w="1079" w:type="dxa"/>
            <w:vAlign w:val="center"/>
          </w:tcPr>
          <w:p w14:paraId="7507150D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B22C5B3" wp14:editId="20071FD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053753" id="Rounded Rectangle 12" o:spid="_x0000_s1026" style="position:absolute;margin-left:8.8pt;margin-top:3.4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BBF8098" w14:textId="77777777" w:rsidR="00A94328" w:rsidRPr="00206480" w:rsidRDefault="00A94328" w:rsidP="00A9432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C5C932E" wp14:editId="168728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3ED05" id="Rounded Rectangle 4" o:spid="_x0000_s1026" style="position:absolute;margin-left:9.5pt;margin-top:3.4pt;width:28.5pt;height:12.9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56043CCB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B54D308" w14:textId="39F0384C" w:rsidR="00A94328" w:rsidRPr="007D38A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Use standard formulae of torque to calculate force</w:t>
            </w:r>
          </w:p>
        </w:tc>
        <w:tc>
          <w:tcPr>
            <w:tcW w:w="1079" w:type="dxa"/>
            <w:vAlign w:val="center"/>
          </w:tcPr>
          <w:p w14:paraId="0030DCCF" w14:textId="3CC9D20B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58BCBA3" wp14:editId="51FC269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4817C7" id="Rounded Rectangle 10" o:spid="_x0000_s1026" style="position:absolute;margin-left:9.25pt;margin-top:-1.8pt;width:28.45pt;height:12.8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EA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93B143" w14:textId="77777777" w:rsidR="00A94328" w:rsidRPr="00206480" w:rsidRDefault="00A94328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834760B" wp14:editId="6FA174F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B933A" id="Rounded Rectangle 14" o:spid="_x0000_s1026" style="position:absolute;margin-left:10.6pt;margin-top:2.8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12E88462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B9D1DB8" w14:textId="2830CE02" w:rsidR="00A94328" w:rsidRPr="007D38A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Find the total load on bolts</w:t>
            </w:r>
          </w:p>
        </w:tc>
        <w:tc>
          <w:tcPr>
            <w:tcW w:w="1079" w:type="dxa"/>
            <w:vAlign w:val="center"/>
          </w:tcPr>
          <w:p w14:paraId="558A2436" w14:textId="7A383AB7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A3184C0" wp14:editId="534E7FB4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-4445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7FA00" id="Rounded Rectangle 10" o:spid="_x0000_s1026" style="position:absolute;margin-left:10pt;margin-top:-.3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j2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fTz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9C1BF0" w14:textId="77F24454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43446FA" wp14:editId="1F1EB4DC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2F939" id="Rounded Rectangle 10" o:spid="_x0000_s1026" style="position:absolute;margin-left:10.85pt;margin-top:.05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t5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472B5641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7D2B4DEF" w14:textId="265A8D60" w:rsidR="00A94328" w:rsidRPr="007D38A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CE7428">
              <w:rPr>
                <w:rFonts w:ascii="Arial" w:hAnsi="Arial" w:cs="Arial"/>
                <w:sz w:val="22"/>
              </w:rPr>
              <w:t>Find the diameter of the bolt</w:t>
            </w:r>
          </w:p>
        </w:tc>
        <w:tc>
          <w:tcPr>
            <w:tcW w:w="1079" w:type="dxa"/>
            <w:vAlign w:val="center"/>
          </w:tcPr>
          <w:p w14:paraId="0159BBB8" w14:textId="35D101F3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2E449DD2" wp14:editId="47364D7C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4EE5C" id="Rounded Rectangle 10" o:spid="_x0000_s1026" style="position:absolute;margin-left:9.2pt;margin-top:.7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2pA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8338EA" w14:textId="77E958DB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E02BA07" wp14:editId="1AA820F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-21590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6399E" id="Rounded Rectangle 10" o:spid="_x0000_s1026" style="position:absolute;margin-left:10pt;margin-top:-1.7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GdR5ut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6F810473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6498DA78" w14:textId="2394FF4D" w:rsidR="00A94328" w:rsidRPr="00EC72C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8A7A49">
              <w:rPr>
                <w:rFonts w:ascii="Arial" w:hAnsi="Arial" w:cs="Arial"/>
                <w:sz w:val="22"/>
              </w:rPr>
              <w:t>See the Annexure and identify Bearing types</w:t>
            </w:r>
          </w:p>
        </w:tc>
        <w:tc>
          <w:tcPr>
            <w:tcW w:w="1079" w:type="dxa"/>
            <w:vAlign w:val="center"/>
          </w:tcPr>
          <w:p w14:paraId="57022C26" w14:textId="77966B4C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9F413D" wp14:editId="5381D1E0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BFD53" id="Rounded Rectangle 10" o:spid="_x0000_s1026" style="position:absolute;margin-left:9.2pt;margin-top:1.6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nP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fJEVOv8jOyf3RKJtrjzJMaqtxqb+Kd62DaRuxvIVdvAJB1OzvJJPuVM&#10;kio/m+S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9647FA1" w14:textId="61666457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0243DF7" wp14:editId="402A0B54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11799E" id="Rounded Rectangle 10" o:spid="_x0000_s1026" style="position:absolute;margin-left:10pt;margin-top:2.3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13FF918E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43949C20" w14:textId="3ECBDB58" w:rsidR="00A94328" w:rsidRPr="00EC72C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8A7A49">
              <w:rPr>
                <w:rFonts w:ascii="Arial" w:hAnsi="Arial" w:cs="Arial"/>
                <w:sz w:val="22"/>
              </w:rPr>
              <w:t>Confirm the loadings on the bearings</w:t>
            </w:r>
          </w:p>
        </w:tc>
        <w:tc>
          <w:tcPr>
            <w:tcW w:w="1079" w:type="dxa"/>
            <w:vAlign w:val="center"/>
          </w:tcPr>
          <w:p w14:paraId="37364447" w14:textId="0D1F8924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DDCDAB6" wp14:editId="6F7CCFF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3696F" id="Rounded Rectangle 10" o:spid="_x0000_s1026" style="position:absolute;margin-left:10pt;margin-top:1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E62AAA" w14:textId="23C75F04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294EE0D" wp14:editId="6807B32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CA57A" id="Rounded Rectangle 10" o:spid="_x0000_s1026" style="position:absolute;margin-left:10pt;margin-top:.9pt;width:28.45pt;height:12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fEiQIAAGIFAAAOAAAAZHJzL2Uyb0RvYy54bWysVFFP2zAQfp+0/2D5faQpb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3AE091AF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4E7FA73D" w14:textId="046A523D" w:rsidR="00A94328" w:rsidRPr="00EC72C7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8A7A49">
              <w:rPr>
                <w:rFonts w:ascii="Arial" w:hAnsi="Arial" w:cs="Arial"/>
                <w:sz w:val="22"/>
              </w:rPr>
              <w:t>Identify suitable bearing in this situation</w:t>
            </w:r>
          </w:p>
        </w:tc>
        <w:tc>
          <w:tcPr>
            <w:tcW w:w="1079" w:type="dxa"/>
            <w:vAlign w:val="center"/>
          </w:tcPr>
          <w:p w14:paraId="123FA0E9" w14:textId="4DB6D59B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7A2D86D4" wp14:editId="6072092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-9525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8DAA8" id="Rounded Rectangle 10" o:spid="_x0000_s1026" style="position:absolute;margin-left:8.35pt;margin-top:-.7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nT1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fJEVOv8jOyf3RKJtrjzJMaqtxqb+Kd62DaRuxvIVdvAJB2enuWn+ZQz&#10;Sar87D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0CC4A4" w14:textId="65B34A8F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2A40393A" wp14:editId="72F3FA1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825DE" id="Rounded Rectangle 10" o:spid="_x0000_s1026" style="position:absolute;margin-left:10pt;margin-top:-.25pt;width:28.45pt;height:12.8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328" w:rsidRPr="00206480" w14:paraId="0D9978B8" w14:textId="77777777" w:rsidTr="00445266">
        <w:trPr>
          <w:trHeight w:val="398"/>
        </w:trPr>
        <w:tc>
          <w:tcPr>
            <w:tcW w:w="6917" w:type="dxa"/>
            <w:vAlign w:val="center"/>
          </w:tcPr>
          <w:p w14:paraId="5441B2B3" w14:textId="52C0CA5F" w:rsidR="00A94328" w:rsidRPr="009418DC" w:rsidRDefault="00A94328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EC72C7">
              <w:rPr>
                <w:rFonts w:ascii="Arial" w:hAnsi="Arial" w:cs="Arial"/>
                <w:sz w:val="22"/>
              </w:rPr>
              <w:t xml:space="preserve">Select Electrode, weld machine as per material requirement </w:t>
            </w:r>
          </w:p>
        </w:tc>
        <w:tc>
          <w:tcPr>
            <w:tcW w:w="1079" w:type="dxa"/>
            <w:vAlign w:val="center"/>
          </w:tcPr>
          <w:p w14:paraId="77716BD8" w14:textId="47255DE8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7F906791" wp14:editId="280484C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-5715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96DF0" id="Rounded Rectangle 10" o:spid="_x0000_s1026" style="position:absolute;margin-left:9.2pt;margin-top:-.45pt;width:28.45pt;height:12.8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9b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43301C" w14:textId="3C867C55" w:rsidR="00A94328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0E5CAE8F" wp14:editId="142A957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-1905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F77E5" id="Rounded Rectangle 10" o:spid="_x0000_s1026" style="position:absolute;margin-left:9.15pt;margin-top:-.1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82682" w:rsidRPr="00206480" w14:paraId="21C2BDEA" w14:textId="77777777" w:rsidTr="00A220B4">
        <w:trPr>
          <w:trHeight w:val="398"/>
        </w:trPr>
        <w:tc>
          <w:tcPr>
            <w:tcW w:w="6917" w:type="dxa"/>
          </w:tcPr>
          <w:p w14:paraId="53B8D673" w14:textId="77777777" w:rsidR="00782682" w:rsidRPr="009418DC" w:rsidRDefault="00782682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Attach it to the hanger</w:t>
            </w:r>
          </w:p>
        </w:tc>
        <w:tc>
          <w:tcPr>
            <w:tcW w:w="1079" w:type="dxa"/>
            <w:vAlign w:val="center"/>
          </w:tcPr>
          <w:p w14:paraId="7507EF0A" w14:textId="643009B5" w:rsidR="00782682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1F14FFA" wp14:editId="34FEDC2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-12700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6A0FF" id="Rounded Rectangle 10" o:spid="_x0000_s1026" style="position:absolute;margin-left:8.35pt;margin-top:-1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mf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6A36BD" w14:textId="1F446C21" w:rsidR="00782682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EF4F493" wp14:editId="18810476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DB828" id="Rounded Rectangle 10" o:spid="_x0000_s1026" style="position:absolute;margin-left:9.2pt;margin-top:2.5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KGWaW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82682" w:rsidRPr="00206480" w14:paraId="4647CB35" w14:textId="77777777" w:rsidTr="00A220B4">
        <w:trPr>
          <w:trHeight w:val="398"/>
        </w:trPr>
        <w:tc>
          <w:tcPr>
            <w:tcW w:w="6917" w:type="dxa"/>
          </w:tcPr>
          <w:p w14:paraId="46FC77E6" w14:textId="77777777" w:rsidR="00782682" w:rsidRPr="009418DC" w:rsidRDefault="00782682" w:rsidP="00A94328">
            <w:pPr>
              <w:pStyle w:val="ListParagraph"/>
              <w:numPr>
                <w:ilvl w:val="0"/>
                <w:numId w:val="34"/>
              </w:numPr>
              <w:ind w:left="323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Apply various loads and write down deflections</w:t>
            </w:r>
          </w:p>
        </w:tc>
        <w:tc>
          <w:tcPr>
            <w:tcW w:w="1079" w:type="dxa"/>
            <w:vAlign w:val="center"/>
          </w:tcPr>
          <w:p w14:paraId="5E908DBE" w14:textId="103436EE" w:rsidR="00782682" w:rsidRPr="00206480" w:rsidRDefault="00C806F7" w:rsidP="00C806F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E2C0F7E" wp14:editId="687DAA8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CF09F" id="Rounded Rectangle 10" o:spid="_x0000_s1026" style="position:absolute;margin-left:8.35pt;margin-top:-.9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MI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9A8E08" w14:textId="4D84C16B" w:rsidR="00782682" w:rsidRPr="00206480" w:rsidRDefault="00C806F7" w:rsidP="00C806F7">
            <w:pPr>
              <w:rPr>
                <w:rFonts w:ascii="Arial" w:hAnsi="Arial" w:cs="Arial"/>
                <w:noProof/>
              </w:rPr>
            </w:pPr>
            <w:bookmarkStart w:id="1" w:name="_GoBack"/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78FCFF68" wp14:editId="5A2D3AC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-20955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18767" id="Rounded Rectangle 10" o:spid="_x0000_s1026" style="position:absolute;margin-left:9.2pt;margin-top:-1.6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r7OPn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  <w:bookmarkEnd w:id="1"/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5A93BC6D" wp14:editId="0EA3C11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EEC50" id="Rectangle 5" o:spid="_x0000_s1026" style="position:absolute;margin-left:5.35pt;margin-top:19.75pt;width:119.3pt;height:22.5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8B5FEFE" w:rsidR="00E76966" w:rsidRPr="00206480" w:rsidRDefault="002E4B18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Design of Mechanical Members(Mechanical Technology)Level 5</w:t>
            </w: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A357972" w14:textId="77777777" w:rsidR="002E4B18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A5E7C">
              <w:rPr>
                <w:rFonts w:ascii="Arial" w:hAnsi="Arial" w:cs="Arial"/>
                <w:sz w:val="22"/>
                <w:szCs w:val="22"/>
              </w:rPr>
              <w:t xml:space="preserve">Establish and maintain the Occupational safety and health </w:t>
            </w:r>
            <w:r>
              <w:rPr>
                <w:rFonts w:ascii="Arial" w:hAnsi="Arial" w:cs="Arial"/>
                <w:sz w:val="22"/>
                <w:szCs w:val="22"/>
              </w:rPr>
              <w:t>safety</w:t>
            </w:r>
          </w:p>
          <w:p w14:paraId="7081073E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in Machine Parts</w:t>
            </w:r>
          </w:p>
          <w:p w14:paraId="20FFC70B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Calculator diameter of cylinder for hoop and longitudinal stresses</w:t>
            </w:r>
          </w:p>
          <w:p w14:paraId="0F83ABAB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thickness and diameter of spherical shell for circumferential stresses</w:t>
            </w:r>
          </w:p>
          <w:p w14:paraId="495D7B37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welded joints for transverse and parallel fillet under static and fatigue loading</w:t>
            </w:r>
          </w:p>
          <w:p w14:paraId="224CBA62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due to initial tightening and external load on screws</w:t>
            </w:r>
          </w:p>
          <w:p w14:paraId="74970D6D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dimension of square and rectangular keys</w:t>
            </w:r>
          </w:p>
          <w:p w14:paraId="61EB07E8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hollow and solid shaft subjected to twisting moment only</w:t>
            </w:r>
          </w:p>
          <w:p w14:paraId="109B2C1F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flange coupling for specific torque</w:t>
            </w:r>
          </w:p>
          <w:p w14:paraId="2BF856C3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the dimensions of helical spring</w:t>
            </w:r>
          </w:p>
          <w:p w14:paraId="712544D6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bearings, speed, lubrication, pressure, viscosity and coefficient of friction</w:t>
            </w:r>
          </w:p>
          <w:p w14:paraId="0BF4280B" w14:textId="3DCEC951" w:rsidR="003669A4" w:rsidRPr="00CA3E6A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and draw the CAM profile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2E4B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2E4B1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2E4B18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2E4B1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2E4B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2E4B1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2E4B1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6F020F0" wp14:editId="3B33F0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C65ED0" id="Rectangle 41" o:spid="_x0000_s1026" style="position:absolute;margin-left:69.2pt;margin-top:.15pt;width:14pt;height:9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33B5F44" wp14:editId="52934BC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E969A" id="Rectangle 42" o:spid="_x0000_s1026" style="position:absolute;margin-left:291.15pt;margin-top:-.4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2E4B1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2E4B1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2E4B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2E4B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2E4B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2E4B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2E4B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2E4B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2E4B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2E4B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2E4B1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2E4B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2E4B1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2E4B1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2E4B18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2E4B18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2E4B18" w:rsidRPr="00206480" w:rsidRDefault="002E4B18" w:rsidP="002E4B18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2E4B18" w:rsidRPr="00206480" w:rsidRDefault="002E4B18" w:rsidP="002E4B1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564150" w14:textId="77777777" w:rsidR="002E4B18" w:rsidRPr="00206480" w:rsidRDefault="002E4B18" w:rsidP="002E4B1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8F7426"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A145C12" w14:textId="77777777" w:rsidR="002E4B18" w:rsidRDefault="002E4B18" w:rsidP="002E4B18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  <w:p w14:paraId="7A1D1FB6" w14:textId="77777777" w:rsidR="002E4B18" w:rsidRPr="00EE1E1B" w:rsidRDefault="002E4B18" w:rsidP="002E4B1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>Task 1:</w:t>
            </w:r>
          </w:p>
          <w:p w14:paraId="7E7AE596" w14:textId="77777777" w:rsidR="007D4C08" w:rsidRDefault="002E4B1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Design a pressure vessel so that its circumferential stress and longitudinal stresses must not exceed 25Mpa and 38 MPa. The Pressure vessel is 1.5m in diameter and generates steam at pressure of 2 N/mm</w:t>
            </w:r>
            <w:r w:rsidRPr="008F7426">
              <w:rPr>
                <w:rFonts w:ascii="Arial" w:hAnsi="Arial" w:cs="Arial"/>
                <w:bCs/>
                <w:vertAlign w:val="superscript"/>
              </w:rPr>
              <w:t>2</w:t>
            </w:r>
            <w:r>
              <w:rPr>
                <w:rFonts w:ascii="Arial" w:hAnsi="Arial" w:cs="Arial"/>
                <w:bCs/>
              </w:rPr>
              <w:t>. (</w:t>
            </w:r>
            <w:r w:rsidRPr="007D4C08">
              <w:rPr>
                <w:rFonts w:ascii="Arial" w:hAnsi="Arial" w:cs="Arial"/>
                <w:b/>
                <w:bCs/>
              </w:rPr>
              <w:t>Annexure A</w:t>
            </w:r>
            <w:r>
              <w:rPr>
                <w:rFonts w:ascii="Arial" w:hAnsi="Arial" w:cs="Arial"/>
                <w:bCs/>
              </w:rPr>
              <w:t>)</w:t>
            </w:r>
            <w:r w:rsidR="007D4C08">
              <w:rPr>
                <w:rFonts w:ascii="Arial" w:hAnsi="Arial" w:cs="Arial"/>
                <w:bCs/>
              </w:rPr>
              <w:t xml:space="preserve">. </w:t>
            </w:r>
          </w:p>
          <w:p w14:paraId="5DBDB668" w14:textId="080D3A1B" w:rsidR="007D4C08" w:rsidRDefault="007D4C0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2D499B">
              <w:rPr>
                <w:rFonts w:ascii="Arial" w:hAnsi="Arial" w:cs="Arial"/>
                <w:bCs/>
              </w:rPr>
              <w:t>Develop Cam Profile</w:t>
            </w:r>
            <w:r>
              <w:rPr>
                <w:rFonts w:ascii="Arial" w:hAnsi="Arial" w:cs="Arial"/>
                <w:bCs/>
              </w:rPr>
              <w:t>: Outstroke 60 degree, Dwell 45 degree and Return stroke 90 degree remaining 165 degrees are dwell. Follower Stroke 40 mm and base circle radius 50 mm.</w:t>
            </w:r>
            <w:r w:rsidRPr="002D499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D</w:t>
            </w:r>
            <w:r>
              <w:rPr>
                <w:rFonts w:ascii="Arial" w:hAnsi="Arial" w:cs="Arial"/>
                <w:bCs/>
              </w:rPr>
              <w:t>)</w:t>
            </w:r>
          </w:p>
          <w:p w14:paraId="4A568F04" w14:textId="7BEE7DFA" w:rsidR="002E4B18" w:rsidRPr="007D4C08" w:rsidRDefault="007D4C0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Use various loadings on a helical spring and measure its deflections</w:t>
            </w:r>
          </w:p>
          <w:p w14:paraId="75B956B4" w14:textId="77777777" w:rsidR="002E4B18" w:rsidRPr="00341DE8" w:rsidRDefault="002E4B18" w:rsidP="002E4B18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  <w:r w:rsidRPr="00EE1E1B">
              <w:rPr>
                <w:rFonts w:ascii="Arial" w:hAnsi="Arial" w:cs="Arial"/>
                <w:b/>
                <w:bCs/>
              </w:rPr>
              <w:t xml:space="preserve">Task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EE1E1B">
              <w:rPr>
                <w:rFonts w:ascii="Arial" w:hAnsi="Arial" w:cs="Arial"/>
                <w:b/>
                <w:bCs/>
              </w:rPr>
              <w:t>:</w:t>
            </w:r>
          </w:p>
          <w:p w14:paraId="32378CE9" w14:textId="71F65D0B" w:rsidR="007D4C08" w:rsidRDefault="002E4B1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Assemble a shaft, key and flange coupling as shown in </w:t>
            </w:r>
            <w:r w:rsidR="007D4C08"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B</w:t>
            </w:r>
            <w:r w:rsidR="007D4C08">
              <w:rPr>
                <w:rFonts w:ascii="Arial" w:hAnsi="Arial" w:cs="Arial"/>
                <w:bCs/>
              </w:rPr>
              <w:t>)</w:t>
            </w:r>
            <w:r>
              <w:rPr>
                <w:rFonts w:ascii="Arial" w:hAnsi="Arial" w:cs="Arial"/>
                <w:bCs/>
              </w:rPr>
              <w:t xml:space="preserve"> also find the size of the bolt for following design situation: A 30 Nm torque transmission flange coupling is used. Four bolts at a radius 35 mm would be used to couple the flanges, find the size of the bolt if allowable shea</w:t>
            </w:r>
            <w:r w:rsidR="007D4C08">
              <w:rPr>
                <w:rFonts w:ascii="Arial" w:hAnsi="Arial" w:cs="Arial"/>
                <w:bCs/>
              </w:rPr>
              <w:t xml:space="preserve">r stress must not exceed 28 MPa. </w:t>
            </w:r>
          </w:p>
          <w:p w14:paraId="624037D1" w14:textId="4D6017C9" w:rsidR="002E4B18" w:rsidRDefault="007D4C0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Use </w:t>
            </w:r>
            <w:r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>
              <w:rPr>
                <w:rFonts w:ascii="Arial" w:hAnsi="Arial" w:cs="Arial"/>
                <w:bCs/>
              </w:rPr>
              <w:t>)</w:t>
            </w:r>
            <w:r>
              <w:rPr>
                <w:rFonts w:ascii="Arial" w:hAnsi="Arial" w:cs="Arial"/>
                <w:bCs/>
              </w:rPr>
              <w:t xml:space="preserve"> to identify more suitable bearing in given loading conditions. Name all the bearing shown in </w:t>
            </w:r>
            <w:r>
              <w:rPr>
                <w:rFonts w:ascii="Arial" w:hAnsi="Arial" w:cs="Arial"/>
                <w:bCs/>
              </w:rPr>
              <w:t>(</w:t>
            </w:r>
            <w:r w:rsidRPr="007D4C08">
              <w:rPr>
                <w:rFonts w:ascii="Arial" w:hAnsi="Arial" w:cs="Arial"/>
                <w:b/>
                <w:bCs/>
              </w:rPr>
              <w:t>Annexure C</w:t>
            </w:r>
            <w:r w:rsidRPr="007D4C08">
              <w:rPr>
                <w:rFonts w:ascii="Arial" w:hAnsi="Arial" w:cs="Arial"/>
                <w:bCs/>
              </w:rPr>
              <w:t>)</w:t>
            </w:r>
          </w:p>
          <w:p w14:paraId="5493BFEF" w14:textId="1E16BA0A" w:rsidR="002E4B18" w:rsidRPr="007D4C08" w:rsidRDefault="007D4C08" w:rsidP="007D4C0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Perform Transverse Fillet Weld and test the weld under Fatigue Loading (</w:t>
            </w:r>
            <w:r w:rsidR="00A94328" w:rsidRPr="00A94328">
              <w:rPr>
                <w:rFonts w:ascii="Arial" w:hAnsi="Arial" w:cs="Arial"/>
                <w:b/>
                <w:bCs/>
              </w:rPr>
              <w:t>Annexure E</w:t>
            </w:r>
            <w:r>
              <w:rPr>
                <w:rFonts w:ascii="Arial" w:hAnsi="Arial" w:cs="Arial"/>
                <w:bCs/>
              </w:rPr>
              <w:t>)</w:t>
            </w:r>
          </w:p>
        </w:tc>
      </w:tr>
      <w:tr w:rsidR="002E4B18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2E4B18" w:rsidRPr="00206480" w:rsidRDefault="002E4B18" w:rsidP="002E4B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2E4B18" w:rsidRPr="00206480" w:rsidRDefault="002E4B18" w:rsidP="002E4B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2E4B18" w:rsidRPr="00206480" w:rsidRDefault="002E4B18" w:rsidP="002E4B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2E4B18" w:rsidRPr="00206480" w:rsidRDefault="002E4B18" w:rsidP="002E4B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82682" w:rsidRPr="00206480" w14:paraId="23A6645D" w14:textId="77777777" w:rsidTr="00782682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82682" w:rsidRPr="00206480" w:rsidRDefault="00782682" w:rsidP="007826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  <w:vAlign w:val="center"/>
          </w:tcPr>
          <w:p w14:paraId="3AE4062E" w14:textId="480CFA78" w:rsidR="00782682" w:rsidRPr="00D40BDD" w:rsidRDefault="00782682" w:rsidP="00782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00DD">
              <w:rPr>
                <w:rFonts w:ascii="Arial" w:hAnsi="Arial" w:cs="Arial"/>
                <w:sz w:val="22"/>
              </w:rPr>
              <w:t>Write the data clearly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82682" w:rsidRPr="00206480" w:rsidRDefault="00782682" w:rsidP="007826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82682" w:rsidRPr="00206480" w:rsidRDefault="00782682" w:rsidP="007826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82682" w:rsidRPr="00206480" w:rsidRDefault="00782682" w:rsidP="00782682">
            <w:pPr>
              <w:rPr>
                <w:rFonts w:ascii="Arial" w:hAnsi="Arial" w:cs="Arial"/>
              </w:rPr>
            </w:pPr>
          </w:p>
        </w:tc>
      </w:tr>
      <w:tr w:rsidR="00782682" w:rsidRPr="00206480" w14:paraId="1DAF70B9" w14:textId="77777777" w:rsidTr="00782682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82682" w:rsidRPr="00206480" w:rsidRDefault="00782682" w:rsidP="007826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5EFD76FE" w14:textId="34F1AD0E" w:rsidR="00782682" w:rsidRPr="00D40BDD" w:rsidRDefault="00782682" w:rsidP="00782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00DD">
              <w:rPr>
                <w:rFonts w:ascii="Arial" w:hAnsi="Arial" w:cs="Arial"/>
                <w:sz w:val="22"/>
              </w:rPr>
              <w:t>Mention the Hoop stress and Longitudinal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2682" w:rsidRPr="00206480" w14:paraId="544C6506" w14:textId="77777777" w:rsidTr="00782682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82682" w:rsidRPr="00206480" w:rsidRDefault="00782682" w:rsidP="007826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5F557FD6" w14:textId="3688B54C" w:rsidR="00782682" w:rsidRPr="00D40BDD" w:rsidRDefault="00782682" w:rsidP="00782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00DD">
              <w:rPr>
                <w:rFonts w:ascii="Arial" w:hAnsi="Arial" w:cs="Arial"/>
                <w:sz w:val="22"/>
              </w:rPr>
              <w:t>Find the wall thickness using appropriate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82682" w:rsidRPr="00206480" w:rsidRDefault="00782682" w:rsidP="00782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C08" w:rsidRPr="00206480" w14:paraId="40FBF530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DB1782B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5C5BD513" w14:textId="3B911B75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7D38A7">
              <w:rPr>
                <w:rFonts w:ascii="Arial" w:hAnsi="Arial" w:cs="Arial"/>
                <w:sz w:val="22"/>
              </w:rPr>
              <w:t>Collect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0A105F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22D783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B2B5F8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413019F6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FA034A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E5CE0FC" w14:textId="4170DA30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7D38A7">
              <w:rPr>
                <w:rFonts w:ascii="Arial" w:hAnsi="Arial" w:cs="Arial"/>
                <w:sz w:val="22"/>
              </w:rPr>
              <w:t>D</w:t>
            </w:r>
            <w:r w:rsidR="005A4B84">
              <w:rPr>
                <w:rFonts w:ascii="Arial" w:hAnsi="Arial" w:cs="Arial"/>
                <w:sz w:val="22"/>
              </w:rPr>
              <w:t>raw</w:t>
            </w:r>
            <w:r w:rsidRPr="007D38A7">
              <w:rPr>
                <w:rFonts w:ascii="Arial" w:hAnsi="Arial" w:cs="Arial"/>
                <w:sz w:val="22"/>
              </w:rPr>
              <w:t xml:space="preserve"> Velocity Profile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2FF8BE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6658A8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63F163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6945508A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D60D8A4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7640975" w14:textId="028FAE84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7D38A7">
              <w:rPr>
                <w:rFonts w:ascii="Arial" w:hAnsi="Arial" w:cs="Arial"/>
                <w:sz w:val="22"/>
              </w:rPr>
              <w:t>Develop CAM Profile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BAD57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5A24C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F00039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178529F9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65D889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7A30F089" w14:textId="47430E15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Identify suitable helical Spring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889FC5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626E8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EF39B1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35A2469C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AA7F3DF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4843979D" w14:textId="7280220E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Attach it to the hanger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C4790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F23DE0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3C76B2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764E74F9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2D7B8E23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7808A8C8" w14:textId="38A7588A" w:rsidR="007D4C08" w:rsidRPr="00CE7428" w:rsidRDefault="007D4C08" w:rsidP="007D4C08">
            <w:pPr>
              <w:jc w:val="both"/>
              <w:rPr>
                <w:rFonts w:ascii="Arial" w:hAnsi="Arial" w:cs="Arial"/>
              </w:rPr>
            </w:pPr>
            <w:r w:rsidRPr="009418DC">
              <w:rPr>
                <w:rFonts w:ascii="Arial" w:hAnsi="Arial" w:cs="Arial"/>
                <w:sz w:val="22"/>
              </w:rPr>
              <w:t>Apply various loads and write down deflections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FF936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4896DC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D054B4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124CDA19" w14:textId="77777777" w:rsidTr="00782682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6F3A6EE5" w14:textId="359FFBD4" w:rsidR="007D4C08" w:rsidRPr="00D40BDD" w:rsidRDefault="007D4C08" w:rsidP="007D4C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Find the outer diameter of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D4C08" w:rsidRPr="00206480" w:rsidRDefault="007D4C08" w:rsidP="007D4C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D4C08" w:rsidRPr="00206480" w:rsidRDefault="007D4C08" w:rsidP="007D4C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D4C08" w:rsidRPr="00206480" w:rsidRDefault="007D4C08" w:rsidP="007D4C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C08" w:rsidRPr="00206480" w14:paraId="5295BB96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6F32B2F0" w14:textId="558CB7F9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Find the inner diameter of the flange coupling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253FA0AB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DDC1491" w14:textId="127AC1FF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Position the key in keyway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235E2F35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7E5B8A6" w14:textId="0A7114C1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Assemble the shaft, key and flange coupling using appropriate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035F9468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147FB670" w14:textId="2F35DDAC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 xml:space="preserve">Identify the data and clearly write it down.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57387F3D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7EB6C08E" w14:textId="4085D3BF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Use standard formulae of torque to calculate force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5C3E218B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A2C9E1A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CBA15B3" w14:textId="69190C11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Find the total load on bolts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DF4E17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C3AEEF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1AD3D9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7B60171B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3EC220FF" w14:textId="00F0E589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CE7428">
              <w:rPr>
                <w:rFonts w:ascii="Arial" w:hAnsi="Arial" w:cs="Arial"/>
                <w:sz w:val="22"/>
              </w:rPr>
              <w:t>Find the diameter of the bolt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09A9E2DC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0C691DE8" w14:textId="34A267D3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8A7A49">
              <w:rPr>
                <w:rFonts w:ascii="Arial" w:hAnsi="Arial" w:cs="Arial"/>
                <w:sz w:val="22"/>
              </w:rPr>
              <w:t>See the Annexure and identify Bearing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451CCEBE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23ABC3D8" w14:textId="5575E630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8A7A49">
              <w:rPr>
                <w:rFonts w:ascii="Arial" w:hAnsi="Arial" w:cs="Arial"/>
                <w:sz w:val="22"/>
              </w:rPr>
              <w:t>Confirm the loadings on the bearings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556BEAA9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2C822CFB" w14:textId="270CB14B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8A7A49">
              <w:rPr>
                <w:rFonts w:ascii="Arial" w:hAnsi="Arial" w:cs="Arial"/>
                <w:sz w:val="22"/>
              </w:rPr>
              <w:t>Identify suitable bearing in this situation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7370A75E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217D74F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27ABD342" w14:textId="12607C54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EC72C7">
              <w:rPr>
                <w:rFonts w:ascii="Arial" w:hAnsi="Arial" w:cs="Arial"/>
                <w:sz w:val="22"/>
              </w:rPr>
              <w:t xml:space="preserve">Select Electrode, weld machine as per material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D4517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46D8F7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FE4A2E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359F681A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1DEAD72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06B0D30C" w14:textId="1A8E5791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EC72C7">
              <w:rPr>
                <w:rFonts w:ascii="Arial" w:hAnsi="Arial" w:cs="Arial"/>
                <w:sz w:val="22"/>
              </w:rPr>
              <w:t>Perform transverse fillet Weld as per Annexure 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9D24B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973509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DA73F5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7790FDDA" w14:textId="77777777" w:rsidTr="00782682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F698F14" w14:textId="77777777" w:rsidR="007D4C08" w:rsidRPr="00206480" w:rsidRDefault="007D4C08" w:rsidP="007D4C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vAlign w:val="center"/>
          </w:tcPr>
          <w:p w14:paraId="4FA2BFBE" w14:textId="61C2203A" w:rsidR="007D4C08" w:rsidRPr="00D40BDD" w:rsidRDefault="007D4C08" w:rsidP="007D4C08">
            <w:pPr>
              <w:rPr>
                <w:rFonts w:ascii="Arial" w:hAnsi="Arial" w:cs="Arial"/>
                <w:szCs w:val="20"/>
              </w:rPr>
            </w:pPr>
            <w:r w:rsidRPr="00EC72C7">
              <w:rPr>
                <w:rFonts w:ascii="Arial" w:hAnsi="Arial"/>
                <w:sz w:val="22"/>
                <w:szCs w:val="22"/>
              </w:rPr>
              <w:t xml:space="preserve">Observe </w:t>
            </w:r>
            <w:r w:rsidRPr="00EC72C7">
              <w:rPr>
                <w:rFonts w:ascii="Arial" w:hAnsi="Arial"/>
                <w:sz w:val="22"/>
                <w:szCs w:val="22"/>
                <w:lang w:bidi="en-US"/>
              </w:rPr>
              <w:t>parallel fillet weld under fatigue loadings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A2AED2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197D1D" w14:textId="77777777" w:rsidR="007D4C08" w:rsidRPr="00206480" w:rsidRDefault="007D4C08" w:rsidP="007D4C0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E19EAB" w14:textId="77777777" w:rsidR="007D4C08" w:rsidRPr="00206480" w:rsidRDefault="007D4C08" w:rsidP="007D4C08">
            <w:pPr>
              <w:rPr>
                <w:rFonts w:ascii="Arial" w:hAnsi="Arial" w:cs="Arial"/>
              </w:rPr>
            </w:pPr>
          </w:p>
        </w:tc>
      </w:tr>
      <w:tr w:rsidR="007D4C08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7D4C08" w:rsidRPr="00206480" w:rsidRDefault="007D4C08" w:rsidP="007D4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5E95950" wp14:editId="77CF6E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7E7E1" id="Rectangle 43" o:spid="_x0000_s1026" style="position:absolute;margin-left:70.7pt;margin-top:2.2pt;width:14pt;height:9.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7D4C08" w:rsidRPr="00206480" w:rsidRDefault="007D4C08" w:rsidP="007D4C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01CBB24A" wp14:editId="6BBFE6F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0EB12" id="Rectangle 91" o:spid="_x0000_s1026" style="position:absolute;margin-left:98.35pt;margin-top:1pt;width:14pt;height:9.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74BDF29" w:rsidR="00E76966" w:rsidRPr="008173FE" w:rsidRDefault="002E4B18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Design of Mechanical Members(Mechanical Technology)Level 5</w:t>
            </w: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979795" w14:textId="77777777" w:rsidR="002E4B18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A5E7C">
              <w:rPr>
                <w:rFonts w:ascii="Arial" w:hAnsi="Arial" w:cs="Arial"/>
                <w:sz w:val="22"/>
                <w:szCs w:val="22"/>
              </w:rPr>
              <w:t xml:space="preserve">Establish and maintain the Occupational safety and health </w:t>
            </w:r>
            <w:r>
              <w:rPr>
                <w:rFonts w:ascii="Arial" w:hAnsi="Arial" w:cs="Arial"/>
                <w:sz w:val="22"/>
                <w:szCs w:val="22"/>
              </w:rPr>
              <w:t>safety</w:t>
            </w:r>
          </w:p>
          <w:p w14:paraId="669EFC14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in Machine Parts</w:t>
            </w:r>
          </w:p>
          <w:p w14:paraId="7C397A02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Calculator diameter of cylinder for hoop and longitudinal stresses</w:t>
            </w:r>
          </w:p>
          <w:p w14:paraId="440A8A66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thickness and diameter of spherical shell for circumferential stresses</w:t>
            </w:r>
          </w:p>
          <w:p w14:paraId="636C45A4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welded joints for transverse and parallel fillet under static and fatigue loading</w:t>
            </w:r>
          </w:p>
          <w:p w14:paraId="4BB89592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Calculate stresses due to initial tightening and external load on screws</w:t>
            </w:r>
          </w:p>
          <w:p w14:paraId="034ED896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dimension of square and rectangular keys</w:t>
            </w:r>
          </w:p>
          <w:p w14:paraId="02D79E1B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hollow and solid shaft subjected to twisting moment only</w:t>
            </w:r>
          </w:p>
          <w:p w14:paraId="24D91A59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flange coupling for specific torque</w:t>
            </w:r>
          </w:p>
          <w:p w14:paraId="37D49D12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the dimensions of helical spring</w:t>
            </w:r>
          </w:p>
          <w:p w14:paraId="729A9E71" w14:textId="77777777" w:rsidR="002E4B18" w:rsidRPr="009B2C87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bearings, speed, lubrication, pressure, viscosity and coefficient of friction</w:t>
            </w:r>
          </w:p>
          <w:p w14:paraId="62C85E56" w14:textId="30BD4C43" w:rsidR="003669A4" w:rsidRPr="00CA3E6A" w:rsidRDefault="002E4B18" w:rsidP="002E4B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B2C87">
              <w:rPr>
                <w:rFonts w:ascii="Arial" w:hAnsi="Arial" w:cs="Arial"/>
                <w:sz w:val="22"/>
                <w:szCs w:val="22"/>
              </w:rPr>
              <w:t>Design and draw the CAM profile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1FD1727" wp14:editId="3C0C4D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94BFE" id="Rectangle 1" o:spid="_x0000_s1026" style="position:absolute;margin-left:69.2pt;margin-top:.15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77D73D9" wp14:editId="3F09C5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DB57A" id="Rectangle 2" o:spid="_x0000_s1026" style="position:absolute;margin-left:291.15pt;margin-top:-.4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E4B1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E4B1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E4B1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E4B1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690CA602" w:rsidR="00890AAC" w:rsidRPr="008428AA" w:rsidRDefault="00A64272" w:rsidP="002E4B18">
            <w:r>
              <w:t>Mention Lame’s Equation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446AD246" w:rsidR="00890AAC" w:rsidRPr="00206480" w:rsidRDefault="00A64272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tensile, compressive and shear stress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1B02DFC4" w:rsidR="00890AAC" w:rsidRPr="00206480" w:rsidRDefault="00A64272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Transverse stress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1388DE7A" w:rsidR="00890AAC" w:rsidRPr="00206480" w:rsidRDefault="00A64272" w:rsidP="002E4B1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various types of welding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E4B18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D537A15" w:rsidR="00890AAC" w:rsidRPr="00206480" w:rsidRDefault="00A64272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Mention types of fittings for a shaft and bearing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E4B18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3D17E8AA" w:rsidR="00890AAC" w:rsidRPr="00206480" w:rsidRDefault="00A64272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Mention bearing types and their applications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3BF20346" w:rsidR="006C2B1D" w:rsidRPr="00206480" w:rsidRDefault="00A64272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Explain CAM movement concentric and eccentric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38CC4BC2" w:rsidR="006C2B1D" w:rsidRPr="00206480" w:rsidRDefault="00AC4DCE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Why do we develop velocity profile for a CAM </w:t>
            </w:r>
            <w:r>
              <w:rPr>
                <w:rFonts w:ascii="Arial" w:hAnsi="Arial" w:cs="Arial"/>
                <w:iCs/>
              </w:rPr>
              <w:lastRenderedPageBreak/>
              <w:t>movement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6C2B1D" w:rsidRPr="00206480" w:rsidRDefault="006C2B1D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0D92BEF3" w:rsidR="006C2B1D" w:rsidRPr="00206480" w:rsidRDefault="00AC4DCE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Mention types of couplings</w:t>
            </w:r>
          </w:p>
        </w:tc>
        <w:tc>
          <w:tcPr>
            <w:tcW w:w="1260" w:type="dxa"/>
          </w:tcPr>
          <w:p w14:paraId="4865A8ED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6C2B1D" w:rsidRPr="00206480" w:rsidRDefault="006C2B1D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7D5999B9" w:rsidR="006C2B1D" w:rsidRPr="00206480" w:rsidRDefault="00AC4DCE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Differentiate between static and dynamics load</w:t>
            </w:r>
          </w:p>
        </w:tc>
        <w:tc>
          <w:tcPr>
            <w:tcW w:w="1260" w:type="dxa"/>
          </w:tcPr>
          <w:p w14:paraId="7D180418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6C2B1D" w:rsidRPr="00206480" w:rsidRDefault="006C2B1D" w:rsidP="002E4B1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3DB3590C" w:rsidR="006C2B1D" w:rsidRPr="00206480" w:rsidRDefault="00A64272" w:rsidP="002E4B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Differentiate between tension spring and compression spring</w:t>
            </w:r>
          </w:p>
        </w:tc>
        <w:tc>
          <w:tcPr>
            <w:tcW w:w="1260" w:type="dxa"/>
          </w:tcPr>
          <w:p w14:paraId="5117C27C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E4B1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E4B18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2E4B1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2E4B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2E4B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2E4B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2E4B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2E4B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2E4B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2E4B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2E4B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2E4B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2E4B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2E4B18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2E4B18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2E4B1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496A0" w14:textId="77777777" w:rsidR="00A12504" w:rsidRDefault="00A12504" w:rsidP="00C92255">
      <w:pPr>
        <w:spacing w:after="0" w:line="240" w:lineRule="auto"/>
      </w:pPr>
      <w:r>
        <w:separator/>
      </w:r>
    </w:p>
  </w:endnote>
  <w:endnote w:type="continuationSeparator" w:id="0">
    <w:p w14:paraId="65B95C61" w14:textId="77777777" w:rsidR="00A12504" w:rsidRDefault="00A1250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E70C3D5" w:rsidR="002E4B18" w:rsidRDefault="002E4B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6F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2E4B18" w:rsidRDefault="002E4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95BD2" w14:textId="77777777" w:rsidR="00A12504" w:rsidRDefault="00A12504" w:rsidP="00C92255">
      <w:pPr>
        <w:spacing w:after="0" w:line="240" w:lineRule="auto"/>
      </w:pPr>
      <w:r>
        <w:separator/>
      </w:r>
    </w:p>
  </w:footnote>
  <w:footnote w:type="continuationSeparator" w:id="0">
    <w:p w14:paraId="29FCB820" w14:textId="77777777" w:rsidR="00A12504" w:rsidRDefault="00A1250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6C6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24F1E"/>
    <w:multiLevelType w:val="hybridMultilevel"/>
    <w:tmpl w:val="DF16F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0E85812"/>
    <w:multiLevelType w:val="hybridMultilevel"/>
    <w:tmpl w:val="E34ED376"/>
    <w:lvl w:ilvl="0" w:tplc="106677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02DC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87D0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66146"/>
    <w:multiLevelType w:val="hybridMultilevel"/>
    <w:tmpl w:val="15640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1192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A157A"/>
    <w:multiLevelType w:val="hybridMultilevel"/>
    <w:tmpl w:val="2EA85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135CC"/>
    <w:multiLevelType w:val="hybridMultilevel"/>
    <w:tmpl w:val="32E02C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C0F0E"/>
    <w:multiLevelType w:val="hybridMultilevel"/>
    <w:tmpl w:val="327E7C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7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33"/>
  </w:num>
  <w:num w:numId="11">
    <w:abstractNumId w:val="10"/>
  </w:num>
  <w:num w:numId="12">
    <w:abstractNumId w:val="31"/>
  </w:num>
  <w:num w:numId="13">
    <w:abstractNumId w:val="2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5"/>
  </w:num>
  <w:num w:numId="19">
    <w:abstractNumId w:val="21"/>
  </w:num>
  <w:num w:numId="20">
    <w:abstractNumId w:val="23"/>
  </w:num>
  <w:num w:numId="21">
    <w:abstractNumId w:val="2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9"/>
  </w:num>
  <w:num w:numId="27">
    <w:abstractNumId w:val="26"/>
  </w:num>
  <w:num w:numId="28">
    <w:abstractNumId w:val="32"/>
  </w:num>
  <w:num w:numId="29">
    <w:abstractNumId w:val="30"/>
  </w:num>
  <w:num w:numId="30">
    <w:abstractNumId w:val="14"/>
  </w:num>
  <w:num w:numId="31">
    <w:abstractNumId w:val="1"/>
  </w:num>
  <w:num w:numId="32">
    <w:abstractNumId w:val="22"/>
  </w:num>
  <w:num w:numId="33">
    <w:abstractNumId w:val="17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0553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01FC"/>
    <w:rsid w:val="00162EF8"/>
    <w:rsid w:val="0016752A"/>
    <w:rsid w:val="001821E9"/>
    <w:rsid w:val="00182DB5"/>
    <w:rsid w:val="001C0D67"/>
    <w:rsid w:val="001C458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16738"/>
    <w:rsid w:val="0024460D"/>
    <w:rsid w:val="00250844"/>
    <w:rsid w:val="00265459"/>
    <w:rsid w:val="002724EF"/>
    <w:rsid w:val="002765C8"/>
    <w:rsid w:val="00276BCD"/>
    <w:rsid w:val="00280AF3"/>
    <w:rsid w:val="002847A2"/>
    <w:rsid w:val="00284F3D"/>
    <w:rsid w:val="00290D69"/>
    <w:rsid w:val="00292233"/>
    <w:rsid w:val="00292922"/>
    <w:rsid w:val="00292AA0"/>
    <w:rsid w:val="002A0F3D"/>
    <w:rsid w:val="002A1E82"/>
    <w:rsid w:val="002A2841"/>
    <w:rsid w:val="002A3751"/>
    <w:rsid w:val="002C17E0"/>
    <w:rsid w:val="002C1ECE"/>
    <w:rsid w:val="002D499B"/>
    <w:rsid w:val="002E4B18"/>
    <w:rsid w:val="002F2E6B"/>
    <w:rsid w:val="00307200"/>
    <w:rsid w:val="003245D8"/>
    <w:rsid w:val="003350BF"/>
    <w:rsid w:val="00341DE8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7FB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875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1FE6"/>
    <w:rsid w:val="00563828"/>
    <w:rsid w:val="005639F6"/>
    <w:rsid w:val="00563B67"/>
    <w:rsid w:val="005662BB"/>
    <w:rsid w:val="005878F7"/>
    <w:rsid w:val="00595590"/>
    <w:rsid w:val="005A0140"/>
    <w:rsid w:val="005A2D36"/>
    <w:rsid w:val="005A49E1"/>
    <w:rsid w:val="005A4B84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4175"/>
    <w:rsid w:val="007671B7"/>
    <w:rsid w:val="00767E37"/>
    <w:rsid w:val="00771135"/>
    <w:rsid w:val="00781501"/>
    <w:rsid w:val="00782682"/>
    <w:rsid w:val="00786CB8"/>
    <w:rsid w:val="00793BD2"/>
    <w:rsid w:val="007B55DB"/>
    <w:rsid w:val="007C23FE"/>
    <w:rsid w:val="007D4C08"/>
    <w:rsid w:val="007D50CD"/>
    <w:rsid w:val="007F4073"/>
    <w:rsid w:val="007F6693"/>
    <w:rsid w:val="00801BB6"/>
    <w:rsid w:val="008173FE"/>
    <w:rsid w:val="00817582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8F7426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B2C87"/>
    <w:rsid w:val="009C2048"/>
    <w:rsid w:val="009C35F9"/>
    <w:rsid w:val="009D4B03"/>
    <w:rsid w:val="009D6426"/>
    <w:rsid w:val="009D7401"/>
    <w:rsid w:val="009F6786"/>
    <w:rsid w:val="00A12504"/>
    <w:rsid w:val="00A14A8B"/>
    <w:rsid w:val="00A14DB7"/>
    <w:rsid w:val="00A2773F"/>
    <w:rsid w:val="00A35EC5"/>
    <w:rsid w:val="00A37724"/>
    <w:rsid w:val="00A408E1"/>
    <w:rsid w:val="00A45FEC"/>
    <w:rsid w:val="00A46940"/>
    <w:rsid w:val="00A477BB"/>
    <w:rsid w:val="00A52077"/>
    <w:rsid w:val="00A6174B"/>
    <w:rsid w:val="00A64272"/>
    <w:rsid w:val="00A83AC6"/>
    <w:rsid w:val="00A9128E"/>
    <w:rsid w:val="00A94328"/>
    <w:rsid w:val="00AA1471"/>
    <w:rsid w:val="00AA1EBA"/>
    <w:rsid w:val="00AA3DB6"/>
    <w:rsid w:val="00AA5E7C"/>
    <w:rsid w:val="00AB1E8D"/>
    <w:rsid w:val="00AC4DCE"/>
    <w:rsid w:val="00AD7B58"/>
    <w:rsid w:val="00AE2866"/>
    <w:rsid w:val="00AE2977"/>
    <w:rsid w:val="00AF2568"/>
    <w:rsid w:val="00AF7658"/>
    <w:rsid w:val="00B07475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07DF"/>
    <w:rsid w:val="00B9468A"/>
    <w:rsid w:val="00BA20FB"/>
    <w:rsid w:val="00BA27F2"/>
    <w:rsid w:val="00BA6AE9"/>
    <w:rsid w:val="00BB38A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806F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743D5"/>
    <w:rsid w:val="00D95455"/>
    <w:rsid w:val="00DA03FD"/>
    <w:rsid w:val="00DC313A"/>
    <w:rsid w:val="00DD2703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0E37"/>
    <w:rsid w:val="00EA2FA2"/>
    <w:rsid w:val="00EB7505"/>
    <w:rsid w:val="00EC5DCF"/>
    <w:rsid w:val="00EC7683"/>
    <w:rsid w:val="00ED0D9B"/>
    <w:rsid w:val="00EE1E1B"/>
    <w:rsid w:val="00EE2849"/>
    <w:rsid w:val="00EE55F5"/>
    <w:rsid w:val="00F03AD0"/>
    <w:rsid w:val="00F07920"/>
    <w:rsid w:val="00F12239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17D1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5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BAD35-06DF-4A08-A5AB-7E8BCC92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17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Rizwan Zafar</cp:lastModifiedBy>
  <cp:revision>63</cp:revision>
  <dcterms:created xsi:type="dcterms:W3CDTF">2020-08-17T08:13:00Z</dcterms:created>
  <dcterms:modified xsi:type="dcterms:W3CDTF">2021-10-11T08:13:00Z</dcterms:modified>
</cp:coreProperties>
</file>